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2212" w14:textId="508C45B8" w:rsidR="00FE6409" w:rsidRDefault="00FC3625" w:rsidP="00FC362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THE BOROUGH OF EASTLEIGH (</w:t>
      </w:r>
      <w:r w:rsidR="00AC68EA" w:rsidRPr="00AC68EA">
        <w:rPr>
          <w:rFonts w:ascii="Arial" w:hAnsi="Arial" w:cs="Arial"/>
          <w:b/>
          <w:bCs/>
          <w:u w:val="single"/>
        </w:rPr>
        <w:t>B</w:t>
      </w:r>
      <w:r w:rsidR="00AC68EA">
        <w:rPr>
          <w:rFonts w:ascii="Arial" w:hAnsi="Arial" w:cs="Arial"/>
          <w:b/>
          <w:bCs/>
          <w:u w:val="single"/>
        </w:rPr>
        <w:t>ISHOPSTOKE ROAD PLAYING FIELD</w:t>
      </w:r>
      <w:r w:rsidR="00AC68EA" w:rsidRPr="00AC68EA">
        <w:rPr>
          <w:rFonts w:ascii="Arial" w:hAnsi="Arial" w:cs="Arial"/>
          <w:b/>
          <w:bCs/>
          <w:u w:val="single"/>
        </w:rPr>
        <w:t>) (O</w:t>
      </w:r>
      <w:r w:rsidR="009975E3">
        <w:rPr>
          <w:rFonts w:ascii="Arial" w:hAnsi="Arial" w:cs="Arial"/>
          <w:b/>
          <w:bCs/>
          <w:u w:val="single"/>
        </w:rPr>
        <w:t>FF</w:t>
      </w:r>
      <w:r w:rsidR="00AC68EA" w:rsidRPr="00AC68EA">
        <w:rPr>
          <w:rFonts w:ascii="Arial" w:hAnsi="Arial" w:cs="Arial"/>
          <w:b/>
          <w:bCs/>
          <w:u w:val="single"/>
        </w:rPr>
        <w:t xml:space="preserve"> S</w:t>
      </w:r>
      <w:r w:rsidR="009975E3">
        <w:rPr>
          <w:rFonts w:ascii="Arial" w:hAnsi="Arial" w:cs="Arial"/>
          <w:b/>
          <w:bCs/>
          <w:u w:val="single"/>
        </w:rPr>
        <w:t>TREET CAR PARK</w:t>
      </w:r>
      <w:r w:rsidR="00AC68EA" w:rsidRPr="00AC68EA">
        <w:rPr>
          <w:rFonts w:ascii="Arial" w:hAnsi="Arial" w:cs="Arial"/>
          <w:b/>
          <w:bCs/>
          <w:u w:val="single"/>
        </w:rPr>
        <w:t>) O</w:t>
      </w:r>
      <w:r w:rsidR="00AC68EA">
        <w:rPr>
          <w:rFonts w:ascii="Arial" w:hAnsi="Arial" w:cs="Arial"/>
          <w:b/>
          <w:bCs/>
          <w:u w:val="single"/>
        </w:rPr>
        <w:t>RDER</w:t>
      </w:r>
      <w:r w:rsidR="00AC68EA" w:rsidRPr="00AC68EA">
        <w:rPr>
          <w:rFonts w:ascii="Arial" w:hAnsi="Arial" w:cs="Arial"/>
          <w:b/>
          <w:bCs/>
          <w:u w:val="single"/>
        </w:rPr>
        <w:t xml:space="preserve"> 2023</w:t>
      </w:r>
    </w:p>
    <w:p w14:paraId="33D432EC" w14:textId="77777777" w:rsidR="00AC68EA" w:rsidRDefault="00AC68EA" w:rsidP="00D24333">
      <w:pPr>
        <w:jc w:val="center"/>
        <w:rPr>
          <w:rFonts w:ascii="Arial" w:hAnsi="Arial" w:cs="Arial"/>
          <w:b/>
          <w:bCs/>
          <w:u w:val="single"/>
        </w:rPr>
      </w:pPr>
    </w:p>
    <w:p w14:paraId="39C0B57E" w14:textId="3541AE9B" w:rsidR="00D24333" w:rsidRDefault="00FC3625" w:rsidP="00D2433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Statement of Reasons</w:t>
      </w:r>
    </w:p>
    <w:p w14:paraId="52F0DA91" w14:textId="77777777" w:rsidR="00D24333" w:rsidRDefault="00D24333" w:rsidP="00D24333">
      <w:pPr>
        <w:jc w:val="center"/>
        <w:rPr>
          <w:rFonts w:ascii="Arial" w:hAnsi="Arial" w:cs="Arial"/>
          <w:b/>
          <w:bCs/>
          <w:u w:val="single"/>
        </w:rPr>
      </w:pPr>
    </w:p>
    <w:p w14:paraId="1307A005" w14:textId="2C866511" w:rsidR="00FC3625" w:rsidRPr="00D24333" w:rsidRDefault="00D24333" w:rsidP="00D24333">
      <w:pPr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FC3625" w:rsidRPr="00D24333">
        <w:rPr>
          <w:rFonts w:ascii="Arial" w:hAnsi="Arial" w:cs="Arial"/>
        </w:rPr>
        <w:t xml:space="preserve">The proposals will </w:t>
      </w:r>
      <w:r w:rsidR="00AC68EA">
        <w:rPr>
          <w:rFonts w:ascii="Arial" w:hAnsi="Arial" w:cs="Arial"/>
        </w:rPr>
        <w:t>slightly increase</w:t>
      </w:r>
      <w:r w:rsidR="00E25FF0">
        <w:rPr>
          <w:rFonts w:ascii="Arial" w:hAnsi="Arial" w:cs="Arial"/>
        </w:rPr>
        <w:t xml:space="preserve"> the area </w:t>
      </w:r>
      <w:r w:rsidR="00AC68EA">
        <w:rPr>
          <w:rFonts w:ascii="Arial" w:hAnsi="Arial" w:cs="Arial"/>
        </w:rPr>
        <w:t>for</w:t>
      </w:r>
      <w:r w:rsidR="00E25FF0">
        <w:rPr>
          <w:rFonts w:ascii="Arial" w:hAnsi="Arial" w:cs="Arial"/>
        </w:rPr>
        <w:t xml:space="preserve"> </w:t>
      </w:r>
      <w:r w:rsidR="00FC3625" w:rsidRPr="00D24333">
        <w:rPr>
          <w:rFonts w:ascii="Arial" w:hAnsi="Arial" w:cs="Arial"/>
        </w:rPr>
        <w:t>car parking in this car park</w:t>
      </w:r>
      <w:r w:rsidR="00E25FF0">
        <w:rPr>
          <w:rFonts w:ascii="Arial" w:hAnsi="Arial" w:cs="Arial"/>
        </w:rPr>
        <w:t>.</w:t>
      </w:r>
    </w:p>
    <w:p w14:paraId="651C240C" w14:textId="03D2A319" w:rsidR="00FC3625" w:rsidRPr="00FC3625" w:rsidRDefault="00D24333" w:rsidP="00D24333">
      <w:pPr>
        <w:ind w:left="720" w:hanging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FC3625" w:rsidRPr="00FC3625">
        <w:rPr>
          <w:rFonts w:ascii="Arial" w:hAnsi="Arial" w:cs="Arial"/>
        </w:rPr>
        <w:t xml:space="preserve">The proposals </w:t>
      </w:r>
      <w:r>
        <w:rPr>
          <w:rFonts w:ascii="Arial" w:hAnsi="Arial" w:cs="Arial"/>
        </w:rPr>
        <w:t>are intended to make</w:t>
      </w:r>
      <w:r w:rsidRPr="00FC3625">
        <w:rPr>
          <w:rFonts w:ascii="Arial" w:hAnsi="Arial" w:cs="Arial"/>
        </w:rPr>
        <w:t xml:space="preserve"> provision </w:t>
      </w:r>
      <w:r>
        <w:rPr>
          <w:rFonts w:ascii="Arial" w:hAnsi="Arial" w:cs="Arial"/>
        </w:rPr>
        <w:t>for</w:t>
      </w:r>
      <w:r w:rsidRPr="00FC3625">
        <w:rPr>
          <w:rFonts w:ascii="Arial" w:hAnsi="Arial" w:cs="Arial"/>
        </w:rPr>
        <w:t xml:space="preserve"> suitable and adequate parking facilities off the highway</w:t>
      </w:r>
      <w:r>
        <w:rPr>
          <w:rFonts w:ascii="Arial" w:hAnsi="Arial" w:cs="Arial"/>
        </w:rPr>
        <w:t xml:space="preserve"> and</w:t>
      </w:r>
      <w:r w:rsidRPr="00D24333">
        <w:rPr>
          <w:rFonts w:ascii="Arial" w:hAnsi="Arial" w:cs="Arial"/>
        </w:rPr>
        <w:t xml:space="preserve"> </w:t>
      </w:r>
      <w:r w:rsidRPr="00FC3625">
        <w:rPr>
          <w:rFonts w:ascii="Arial" w:hAnsi="Arial" w:cs="Arial"/>
        </w:rPr>
        <w:t>secur</w:t>
      </w:r>
      <w:r>
        <w:rPr>
          <w:rFonts w:ascii="Arial" w:hAnsi="Arial" w:cs="Arial"/>
        </w:rPr>
        <w:t>e</w:t>
      </w:r>
      <w:r w:rsidRPr="00FC3625">
        <w:rPr>
          <w:rFonts w:ascii="Arial" w:hAnsi="Arial" w:cs="Arial"/>
        </w:rPr>
        <w:t xml:space="preserve"> the expeditious, convenient and safe movement of traffic</w:t>
      </w:r>
      <w:r>
        <w:rPr>
          <w:rFonts w:ascii="Arial" w:hAnsi="Arial" w:cs="Arial"/>
        </w:rPr>
        <w:t>, in accordance with</w:t>
      </w:r>
      <w:r w:rsidR="00FC3625" w:rsidRPr="00FC3625">
        <w:rPr>
          <w:rFonts w:ascii="Arial" w:hAnsi="Arial" w:cs="Arial"/>
        </w:rPr>
        <w:t xml:space="preserve"> the requirements of S122 of the Road Traffic Regulation Act 1984</w:t>
      </w:r>
      <w:r>
        <w:rPr>
          <w:rFonts w:ascii="Arial" w:hAnsi="Arial" w:cs="Arial"/>
        </w:rPr>
        <w:t xml:space="preserve">. </w:t>
      </w:r>
      <w:r w:rsidR="00FC3625" w:rsidRPr="00FC3625">
        <w:rPr>
          <w:rFonts w:ascii="Arial" w:hAnsi="Arial" w:cs="Arial"/>
        </w:rPr>
        <w:t xml:space="preserve"> </w:t>
      </w:r>
    </w:p>
    <w:p w14:paraId="1203FF71" w14:textId="77777777" w:rsidR="00FC3625" w:rsidRPr="00FC3625" w:rsidRDefault="00FC3625" w:rsidP="00FC3625">
      <w:pPr>
        <w:rPr>
          <w:rFonts w:ascii="Arial" w:hAnsi="Arial" w:cs="Arial"/>
        </w:rPr>
      </w:pPr>
    </w:p>
    <w:sectPr w:rsidR="00FC3625" w:rsidRPr="00FC3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309A2"/>
    <w:multiLevelType w:val="hybridMultilevel"/>
    <w:tmpl w:val="A372D88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823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25"/>
    <w:rsid w:val="009327DE"/>
    <w:rsid w:val="009975E3"/>
    <w:rsid w:val="00AC68EA"/>
    <w:rsid w:val="00D24333"/>
    <w:rsid w:val="00E25FF0"/>
    <w:rsid w:val="00EE3181"/>
    <w:rsid w:val="00FC3625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8FE0"/>
  <w15:chartTrackingRefBased/>
  <w15:docId w15:val="{A052AA04-97AF-4D99-8C9F-C33ABC07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8" ma:contentTypeDescription="Create a new document." ma:contentTypeScope="" ma:versionID="1c2571d8ed67f68626d3c9e3914a631b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fe8a0c5c34e8c9e1d11964bf19e2e350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B1DA95-8065-496E-BE0A-C16DA69A29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1CF9C-16F4-46C4-9393-E2561E5C3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e42be-0b02-4aed-9378-647a638119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690C5-B720-494A-90E8-8AC6CB3372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4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Stenning, Joanne</dc:creator>
  <cp:keywords/>
  <dc:description/>
  <cp:lastModifiedBy>Stenning, Joanne</cp:lastModifiedBy>
  <cp:revision>2</cp:revision>
  <dcterms:created xsi:type="dcterms:W3CDTF">2023-05-24T08:10:00Z</dcterms:created>
  <dcterms:modified xsi:type="dcterms:W3CDTF">2023-05-24T08:10:00Z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1018300</vt:r8>
  </property>
  <property fmtid="{D5CDD505-2E9C-101B-9397-08002B2CF9AE}" pid="3" name="ContentTypeId">
    <vt:lpwstr>0x0101009E649E7C673FB14FA9B2E6B6FA5122B3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