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298DE" w14:textId="77777777" w:rsidR="00624053" w:rsidRDefault="00624053" w:rsidP="00C1173F">
      <w:pPr>
        <w:ind w:left="7200" w:hanging="7342"/>
        <w:rPr>
          <w:rFonts w:ascii="Arial" w:hAnsi="Arial" w:cs="Arial"/>
          <w:b/>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70"/>
        <w:gridCol w:w="3096"/>
      </w:tblGrid>
      <w:tr w:rsidR="00624053" w:rsidRPr="00624053" w14:paraId="66FB9D66" w14:textId="77777777" w:rsidTr="00624053">
        <w:trPr>
          <w:trHeight w:val="608"/>
        </w:trPr>
        <w:tc>
          <w:tcPr>
            <w:tcW w:w="8208" w:type="dxa"/>
            <w:vAlign w:val="center"/>
          </w:tcPr>
          <w:p w14:paraId="16BF61E1" w14:textId="77777777" w:rsidR="00624053" w:rsidRPr="00624053" w:rsidRDefault="00624053" w:rsidP="00624053">
            <w:pPr>
              <w:keepNext/>
              <w:spacing w:after="120"/>
              <w:jc w:val="center"/>
              <w:outlineLvl w:val="0"/>
              <w:rPr>
                <w:rFonts w:ascii="Arial" w:hAnsi="Arial" w:cs="Arial"/>
                <w:b/>
                <w:bCs/>
                <w:kern w:val="32"/>
                <w:sz w:val="32"/>
                <w:szCs w:val="32"/>
              </w:rPr>
            </w:pPr>
            <w:r>
              <w:rPr>
                <w:rFonts w:ascii="Arial" w:hAnsi="Arial" w:cs="Arial"/>
                <w:b/>
                <w:sz w:val="24"/>
                <w:szCs w:val="24"/>
              </w:rPr>
              <w:br w:type="page"/>
            </w:r>
            <w:r w:rsidRPr="00624053">
              <w:rPr>
                <w:rFonts w:ascii="Arial" w:hAnsi="Arial" w:cs="Arial"/>
                <w:b/>
                <w:bCs/>
                <w:kern w:val="32"/>
                <w:sz w:val="32"/>
                <w:szCs w:val="32"/>
              </w:rPr>
              <w:t xml:space="preserve">APPLICATION FOR GRANT OR RENEWAL OF </w:t>
            </w:r>
            <w:r w:rsidRPr="00624053">
              <w:rPr>
                <w:rFonts w:ascii="Arial" w:hAnsi="Arial" w:cs="Arial"/>
                <w:b/>
                <w:bCs/>
                <w:kern w:val="32"/>
                <w:sz w:val="32"/>
                <w:szCs w:val="32"/>
              </w:rPr>
              <w:br/>
              <w:t>A PLEASURE BOAT LICENCE</w:t>
            </w:r>
          </w:p>
        </w:tc>
        <w:tc>
          <w:tcPr>
            <w:tcW w:w="1646" w:type="dxa"/>
            <w:vMerge w:val="restart"/>
            <w:vAlign w:val="center"/>
          </w:tcPr>
          <w:p w14:paraId="471AB76D" w14:textId="77777777" w:rsidR="00624053" w:rsidRPr="00624053" w:rsidRDefault="00624053" w:rsidP="00624053">
            <w:pPr>
              <w:keepNext/>
              <w:spacing w:after="120"/>
              <w:jc w:val="center"/>
              <w:outlineLvl w:val="0"/>
              <w:rPr>
                <w:rFonts w:ascii="Arial" w:hAnsi="Arial" w:cs="Arial"/>
                <w:bCs/>
                <w:kern w:val="32"/>
              </w:rPr>
            </w:pPr>
            <w:r>
              <w:rPr>
                <w:rFonts w:ascii="Arial" w:hAnsi="Arial" w:cs="Arial"/>
                <w:bCs/>
                <w:noProof/>
                <w:kern w:val="32"/>
              </w:rPr>
              <w:drawing>
                <wp:inline distT="0" distB="0" distL="0" distR="0" wp14:anchorId="6BCE2C6E" wp14:editId="5F8B64E8">
                  <wp:extent cx="1828800" cy="5577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stleigh Logo NEW-colour letter head size.jpg"/>
                          <pic:cNvPicPr/>
                        </pic:nvPicPr>
                        <pic:blipFill>
                          <a:blip r:embed="rId8">
                            <a:extLst>
                              <a:ext uri="{28A0092B-C50C-407E-A947-70E740481C1C}">
                                <a14:useLocalDpi xmlns:a14="http://schemas.microsoft.com/office/drawing/2010/main" val="0"/>
                              </a:ext>
                            </a:extLst>
                          </a:blip>
                          <a:stretch>
                            <a:fillRect/>
                          </a:stretch>
                        </pic:blipFill>
                        <pic:spPr>
                          <a:xfrm>
                            <a:off x="0" y="0"/>
                            <a:ext cx="1828800" cy="557784"/>
                          </a:xfrm>
                          <a:prstGeom prst="rect">
                            <a:avLst/>
                          </a:prstGeom>
                        </pic:spPr>
                      </pic:pic>
                    </a:graphicData>
                  </a:graphic>
                </wp:inline>
              </w:drawing>
            </w:r>
          </w:p>
        </w:tc>
      </w:tr>
      <w:tr w:rsidR="00624053" w:rsidRPr="00624053" w14:paraId="72B08C81" w14:textId="77777777" w:rsidTr="00624053">
        <w:tc>
          <w:tcPr>
            <w:tcW w:w="8208" w:type="dxa"/>
            <w:vAlign w:val="center"/>
          </w:tcPr>
          <w:p w14:paraId="5DD232DC" w14:textId="77777777" w:rsidR="00624053" w:rsidRPr="00624053" w:rsidRDefault="00624053" w:rsidP="00624053">
            <w:pPr>
              <w:jc w:val="center"/>
              <w:rPr>
                <w:rFonts w:ascii="Arial" w:hAnsi="Arial"/>
                <w:szCs w:val="24"/>
              </w:rPr>
            </w:pPr>
            <w:r w:rsidRPr="00624053">
              <w:rPr>
                <w:rFonts w:ascii="Arial" w:hAnsi="Arial"/>
                <w:szCs w:val="24"/>
              </w:rPr>
              <w:t>(Carrying no more than 12 passengers within Category C and D waters).</w:t>
            </w:r>
          </w:p>
        </w:tc>
        <w:tc>
          <w:tcPr>
            <w:tcW w:w="1646" w:type="dxa"/>
            <w:vMerge/>
          </w:tcPr>
          <w:p w14:paraId="63F615D6" w14:textId="77777777" w:rsidR="00624053" w:rsidRPr="00624053" w:rsidRDefault="00624053" w:rsidP="00624053">
            <w:pPr>
              <w:keepNext/>
              <w:spacing w:after="120"/>
              <w:jc w:val="center"/>
              <w:outlineLvl w:val="0"/>
              <w:rPr>
                <w:rFonts w:ascii="Arial" w:hAnsi="Arial" w:cs="Arial"/>
                <w:bCs/>
                <w:kern w:val="32"/>
                <w:sz w:val="32"/>
                <w:szCs w:val="32"/>
              </w:rPr>
            </w:pPr>
          </w:p>
        </w:tc>
      </w:tr>
    </w:tbl>
    <w:p w14:paraId="7A0B21ED" w14:textId="77777777" w:rsidR="00624053" w:rsidRPr="00624053" w:rsidRDefault="00624053" w:rsidP="00624053">
      <w:pPr>
        <w:keepNext/>
        <w:spacing w:after="80" w:line="240" w:lineRule="auto"/>
        <w:outlineLvl w:val="5"/>
        <w:rPr>
          <w:rFonts w:ascii="Arial" w:eastAsia="Times New Roman" w:hAnsi="Arial" w:cs="Times New Roman"/>
          <w:b/>
          <w:bCs/>
          <w:szCs w:val="24"/>
        </w:rPr>
      </w:pPr>
      <w:r w:rsidRPr="00624053">
        <w:rPr>
          <w:rFonts w:ascii="Arial" w:eastAsia="Times New Roman" w:hAnsi="Arial" w:cs="Times New Roman"/>
          <w:b/>
          <w:bCs/>
          <w:szCs w:val="24"/>
        </w:rPr>
        <w:t>PLEASE READ THE NOTES BELOW BEFORE PROCEEDING</w:t>
      </w:r>
    </w:p>
    <w:p w14:paraId="1821850D" w14:textId="77777777" w:rsidR="00624053" w:rsidRPr="00624053" w:rsidRDefault="00624053" w:rsidP="003F0AAA">
      <w:pPr>
        <w:numPr>
          <w:ilvl w:val="0"/>
          <w:numId w:val="1"/>
        </w:numPr>
        <w:spacing w:after="80" w:line="240" w:lineRule="auto"/>
        <w:rPr>
          <w:rFonts w:ascii="Arial" w:eastAsia="Times New Roman" w:hAnsi="Arial" w:cs="Times New Roman"/>
          <w:bCs/>
          <w:szCs w:val="24"/>
        </w:rPr>
      </w:pPr>
      <w:r w:rsidRPr="00624053">
        <w:rPr>
          <w:rFonts w:ascii="Arial" w:eastAsia="Times New Roman" w:hAnsi="Arial" w:cs="Times New Roman"/>
          <w:bCs/>
          <w:szCs w:val="24"/>
        </w:rPr>
        <w:t>Before an application for a Pleasure Boat licence can be considered, the applicant must</w:t>
      </w:r>
      <w:r w:rsidRPr="00624053">
        <w:rPr>
          <w:rFonts w:ascii="Arial" w:eastAsia="Times New Roman" w:hAnsi="Arial" w:cs="Times New Roman"/>
          <w:szCs w:val="24"/>
        </w:rPr>
        <w:t xml:space="preserve"> complete this application form in full and return it together with the fee of </w:t>
      </w:r>
      <w:r w:rsidR="00191D8B">
        <w:rPr>
          <w:rFonts w:ascii="Arial" w:eastAsia="Times New Roman" w:hAnsi="Arial" w:cs="Times New Roman"/>
          <w:b/>
          <w:szCs w:val="24"/>
        </w:rPr>
        <w:t>£100</w:t>
      </w:r>
      <w:r w:rsidRPr="00624053">
        <w:rPr>
          <w:rFonts w:ascii="Arial" w:eastAsia="Times New Roman" w:hAnsi="Arial" w:cs="Times New Roman"/>
          <w:b/>
          <w:szCs w:val="24"/>
        </w:rPr>
        <w:t xml:space="preserve"> </w:t>
      </w:r>
      <w:r w:rsidRPr="00624053">
        <w:rPr>
          <w:rFonts w:ascii="Arial" w:eastAsia="Times New Roman" w:hAnsi="Arial" w:cs="Times New Roman"/>
          <w:bCs/>
          <w:szCs w:val="24"/>
        </w:rPr>
        <w:t>- cheques etc should be made paya</w:t>
      </w:r>
      <w:r w:rsidR="000834D2">
        <w:rPr>
          <w:rFonts w:ascii="Arial" w:eastAsia="Times New Roman" w:hAnsi="Arial" w:cs="Times New Roman"/>
          <w:bCs/>
          <w:szCs w:val="24"/>
        </w:rPr>
        <w:t>ble to Eastleigh Borough Council and the supporting documents (C</w:t>
      </w:r>
      <w:r w:rsidRPr="00624053">
        <w:rPr>
          <w:rFonts w:ascii="Arial" w:eastAsia="Times New Roman" w:hAnsi="Arial" w:cs="Times New Roman"/>
          <w:bCs/>
          <w:szCs w:val="24"/>
        </w:rPr>
        <w:t xml:space="preserve">ertificate of </w:t>
      </w:r>
      <w:r w:rsidR="000834D2">
        <w:rPr>
          <w:rFonts w:ascii="Arial" w:eastAsia="Times New Roman" w:hAnsi="Arial" w:cs="Times New Roman"/>
          <w:bCs/>
          <w:szCs w:val="24"/>
        </w:rPr>
        <w:t xml:space="preserve">Insurance, </w:t>
      </w:r>
      <w:r w:rsidR="003F0AAA" w:rsidRPr="003F0AAA">
        <w:rPr>
          <w:rFonts w:ascii="Arial" w:eastAsia="Times New Roman" w:hAnsi="Arial" w:cs="Times New Roman"/>
          <w:bCs/>
          <w:szCs w:val="24"/>
        </w:rPr>
        <w:t>SASH Checklist</w:t>
      </w:r>
      <w:r w:rsidR="003F0AAA">
        <w:rPr>
          <w:rFonts w:ascii="Arial" w:eastAsia="Times New Roman" w:hAnsi="Arial" w:cs="Times New Roman"/>
          <w:bCs/>
          <w:szCs w:val="24"/>
        </w:rPr>
        <w:t>, H</w:t>
      </w:r>
      <w:r w:rsidR="000834D2">
        <w:rPr>
          <w:rFonts w:ascii="Arial" w:eastAsia="Times New Roman" w:hAnsi="Arial" w:cs="Times New Roman"/>
          <w:bCs/>
          <w:szCs w:val="24"/>
        </w:rPr>
        <w:t xml:space="preserve">ull </w:t>
      </w:r>
      <w:r w:rsidR="003F0AAA">
        <w:rPr>
          <w:rFonts w:ascii="Arial" w:eastAsia="Times New Roman" w:hAnsi="Arial" w:cs="Times New Roman"/>
          <w:bCs/>
          <w:szCs w:val="24"/>
        </w:rPr>
        <w:t>S</w:t>
      </w:r>
      <w:r w:rsidR="000834D2">
        <w:rPr>
          <w:rFonts w:ascii="Arial" w:eastAsia="Times New Roman" w:hAnsi="Arial" w:cs="Times New Roman"/>
          <w:bCs/>
          <w:szCs w:val="24"/>
        </w:rPr>
        <w:t>urvey</w:t>
      </w:r>
      <w:r w:rsidR="003F0AAA">
        <w:rPr>
          <w:rFonts w:ascii="Arial" w:eastAsia="Times New Roman" w:hAnsi="Arial" w:cs="Times New Roman"/>
          <w:bCs/>
          <w:szCs w:val="24"/>
        </w:rPr>
        <w:t xml:space="preserve"> for fist year and due again every 5</w:t>
      </w:r>
      <w:r w:rsidR="003F0AAA" w:rsidRPr="003F0AAA">
        <w:rPr>
          <w:rFonts w:ascii="Arial" w:eastAsia="Times New Roman" w:hAnsi="Arial" w:cs="Times New Roman"/>
          <w:bCs/>
          <w:szCs w:val="24"/>
          <w:vertAlign w:val="superscript"/>
        </w:rPr>
        <w:t>th</w:t>
      </w:r>
      <w:r w:rsidR="003F0AAA">
        <w:rPr>
          <w:rFonts w:ascii="Arial" w:eastAsia="Times New Roman" w:hAnsi="Arial" w:cs="Times New Roman"/>
          <w:bCs/>
          <w:szCs w:val="24"/>
        </w:rPr>
        <w:t xml:space="preserve"> year</w:t>
      </w:r>
      <w:r w:rsidR="000834D2">
        <w:rPr>
          <w:rFonts w:ascii="Arial" w:eastAsia="Times New Roman" w:hAnsi="Arial" w:cs="Times New Roman"/>
          <w:bCs/>
          <w:szCs w:val="24"/>
        </w:rPr>
        <w:t>)</w:t>
      </w:r>
      <w:r w:rsidRPr="00624053">
        <w:rPr>
          <w:rFonts w:ascii="Arial" w:eastAsia="Times New Roman" w:hAnsi="Arial" w:cs="Times New Roman"/>
          <w:bCs/>
          <w:szCs w:val="24"/>
        </w:rPr>
        <w:t xml:space="preserve"> 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3686"/>
        <w:gridCol w:w="1294"/>
        <w:gridCol w:w="3618"/>
      </w:tblGrid>
      <w:tr w:rsidR="00624053" w:rsidRPr="00624053" w14:paraId="69451DFB" w14:textId="77777777" w:rsidTr="00624053">
        <w:tc>
          <w:tcPr>
            <w:tcW w:w="1256" w:type="dxa"/>
            <w:tcBorders>
              <w:top w:val="nil"/>
              <w:left w:val="nil"/>
              <w:bottom w:val="nil"/>
              <w:right w:val="nil"/>
            </w:tcBorders>
          </w:tcPr>
          <w:p w14:paraId="58F9F240" w14:textId="77777777" w:rsidR="00624053" w:rsidRPr="00624053" w:rsidRDefault="00624053" w:rsidP="00624053">
            <w:pPr>
              <w:spacing w:after="80" w:line="240" w:lineRule="auto"/>
              <w:rPr>
                <w:rFonts w:ascii="Arial" w:eastAsia="Times New Roman" w:hAnsi="Arial" w:cs="Times New Roman"/>
                <w:bCs/>
                <w:szCs w:val="24"/>
              </w:rPr>
            </w:pPr>
            <w:r w:rsidRPr="00624053">
              <w:rPr>
                <w:rFonts w:ascii="Arial" w:eastAsia="Times New Roman" w:hAnsi="Arial" w:cs="Times New Roman"/>
                <w:szCs w:val="24"/>
              </w:rPr>
              <w:t>By post:</w:t>
            </w:r>
          </w:p>
        </w:tc>
        <w:tc>
          <w:tcPr>
            <w:tcW w:w="3686" w:type="dxa"/>
            <w:tcBorders>
              <w:top w:val="nil"/>
              <w:left w:val="nil"/>
              <w:bottom w:val="nil"/>
              <w:right w:val="nil"/>
            </w:tcBorders>
          </w:tcPr>
          <w:p w14:paraId="07CF79BD" w14:textId="1EC02902" w:rsidR="00624053" w:rsidRPr="00624053" w:rsidRDefault="00624053" w:rsidP="00624053">
            <w:pPr>
              <w:spacing w:after="80" w:line="240" w:lineRule="auto"/>
              <w:rPr>
                <w:rFonts w:ascii="Arial" w:eastAsia="Times New Roman" w:hAnsi="Arial" w:cs="Times New Roman"/>
                <w:bCs/>
                <w:szCs w:val="24"/>
              </w:rPr>
            </w:pPr>
            <w:r w:rsidRPr="00624053">
              <w:rPr>
                <w:rFonts w:ascii="Arial" w:eastAsia="Times New Roman" w:hAnsi="Arial" w:cs="Times New Roman"/>
                <w:szCs w:val="24"/>
              </w:rPr>
              <w:t xml:space="preserve">The </w:t>
            </w:r>
            <w:smartTag w:uri="urn:schemas-microsoft-com:office:smarttags" w:element="PersonName">
              <w:r w:rsidRPr="00624053">
                <w:rPr>
                  <w:rFonts w:ascii="Arial" w:eastAsia="Times New Roman" w:hAnsi="Arial" w:cs="Times New Roman"/>
                  <w:szCs w:val="24"/>
                </w:rPr>
                <w:t>Licensing</w:t>
              </w:r>
            </w:smartTag>
            <w:r w:rsidRPr="00624053">
              <w:rPr>
                <w:rFonts w:ascii="Arial" w:eastAsia="Times New Roman" w:hAnsi="Arial" w:cs="Times New Roman"/>
                <w:szCs w:val="24"/>
              </w:rPr>
              <w:t xml:space="preserve"> Team</w:t>
            </w:r>
            <w:r w:rsidRPr="00624053">
              <w:rPr>
                <w:rFonts w:ascii="Arial" w:eastAsia="Times New Roman" w:hAnsi="Arial" w:cs="Times New Roman"/>
                <w:szCs w:val="24"/>
              </w:rPr>
              <w:br/>
            </w:r>
            <w:r>
              <w:rPr>
                <w:rFonts w:ascii="Arial" w:eastAsia="Times New Roman" w:hAnsi="Arial" w:cs="Times New Roman"/>
                <w:szCs w:val="24"/>
              </w:rPr>
              <w:t>Eastleigh Borough Council</w:t>
            </w:r>
            <w:r w:rsidRPr="00624053">
              <w:rPr>
                <w:rFonts w:ascii="Arial" w:eastAsia="Times New Roman" w:hAnsi="Arial" w:cs="Times New Roman"/>
                <w:szCs w:val="24"/>
              </w:rPr>
              <w:br/>
            </w:r>
            <w:r w:rsidR="00F52366">
              <w:rPr>
                <w:rFonts w:ascii="Arial" w:eastAsia="Times New Roman" w:hAnsi="Arial" w:cs="Times New Roman"/>
                <w:szCs w:val="24"/>
              </w:rPr>
              <w:t>Civic Centre</w:t>
            </w:r>
            <w:r w:rsidRPr="00624053">
              <w:rPr>
                <w:rFonts w:ascii="Arial" w:eastAsia="Times New Roman" w:hAnsi="Arial" w:cs="Times New Roman"/>
                <w:szCs w:val="24"/>
              </w:rPr>
              <w:t xml:space="preserve"> </w:t>
            </w:r>
            <w:r w:rsidRPr="00624053">
              <w:rPr>
                <w:rFonts w:ascii="Arial" w:eastAsia="Times New Roman" w:hAnsi="Arial" w:cs="Times New Roman"/>
                <w:szCs w:val="24"/>
              </w:rPr>
              <w:br/>
            </w:r>
            <w:smartTag w:uri="urn:schemas-microsoft-com:office:smarttags" w:element="City">
              <w:r w:rsidRPr="00624053">
                <w:rPr>
                  <w:rFonts w:ascii="Arial" w:eastAsia="Times New Roman" w:hAnsi="Arial" w:cs="Times New Roman"/>
                  <w:szCs w:val="24"/>
                </w:rPr>
                <w:t>Southampton</w:t>
              </w:r>
            </w:smartTag>
            <w:r w:rsidRPr="00624053">
              <w:rPr>
                <w:rFonts w:ascii="Arial" w:eastAsia="Times New Roman" w:hAnsi="Arial" w:cs="Times New Roman"/>
                <w:szCs w:val="24"/>
              </w:rPr>
              <w:br/>
              <w:t>SO1</w:t>
            </w:r>
            <w:r w:rsidR="00F52366">
              <w:rPr>
                <w:rFonts w:ascii="Arial" w:eastAsia="Times New Roman" w:hAnsi="Arial" w:cs="Times New Roman"/>
                <w:szCs w:val="24"/>
              </w:rPr>
              <w:t>4 7LY</w:t>
            </w:r>
          </w:p>
        </w:tc>
        <w:tc>
          <w:tcPr>
            <w:tcW w:w="1294" w:type="dxa"/>
            <w:tcBorders>
              <w:top w:val="nil"/>
              <w:left w:val="nil"/>
              <w:bottom w:val="nil"/>
              <w:right w:val="nil"/>
            </w:tcBorders>
          </w:tcPr>
          <w:p w14:paraId="3D7DFE22" w14:textId="77777777" w:rsidR="00624053" w:rsidRPr="00624053" w:rsidRDefault="00624053" w:rsidP="00624053">
            <w:pPr>
              <w:spacing w:after="80" w:line="240" w:lineRule="auto"/>
              <w:rPr>
                <w:rFonts w:ascii="Arial" w:eastAsia="Times New Roman" w:hAnsi="Arial" w:cs="Times New Roman"/>
                <w:bCs/>
                <w:szCs w:val="24"/>
              </w:rPr>
            </w:pPr>
            <w:r w:rsidRPr="00624053">
              <w:rPr>
                <w:rFonts w:ascii="Arial" w:eastAsia="Times New Roman" w:hAnsi="Arial" w:cs="Times New Roman"/>
                <w:szCs w:val="24"/>
              </w:rPr>
              <w:t>In person:</w:t>
            </w:r>
          </w:p>
        </w:tc>
        <w:tc>
          <w:tcPr>
            <w:tcW w:w="3618" w:type="dxa"/>
            <w:tcBorders>
              <w:top w:val="nil"/>
              <w:left w:val="nil"/>
              <w:bottom w:val="nil"/>
              <w:right w:val="nil"/>
            </w:tcBorders>
          </w:tcPr>
          <w:p w14:paraId="258B3A37" w14:textId="77777777" w:rsidR="00624053" w:rsidRPr="00624053" w:rsidRDefault="00624053" w:rsidP="00624053">
            <w:pPr>
              <w:spacing w:after="80" w:line="240" w:lineRule="auto"/>
              <w:rPr>
                <w:rFonts w:ascii="Arial" w:eastAsia="Times New Roman" w:hAnsi="Arial" w:cs="Times New Roman"/>
                <w:bCs/>
                <w:szCs w:val="24"/>
              </w:rPr>
            </w:pPr>
            <w:r w:rsidRPr="00624053">
              <w:rPr>
                <w:rFonts w:ascii="Arial" w:eastAsia="Times New Roman" w:hAnsi="Arial" w:cs="Times New Roman"/>
                <w:bCs/>
                <w:szCs w:val="24"/>
              </w:rPr>
              <w:t xml:space="preserve">The </w:t>
            </w:r>
            <w:smartTag w:uri="urn:schemas-microsoft-com:office:smarttags" w:element="PersonName">
              <w:r w:rsidRPr="00624053">
                <w:rPr>
                  <w:rFonts w:ascii="Arial" w:eastAsia="Times New Roman" w:hAnsi="Arial" w:cs="Times New Roman"/>
                  <w:bCs/>
                  <w:szCs w:val="24"/>
                </w:rPr>
                <w:t>Licensing</w:t>
              </w:r>
            </w:smartTag>
            <w:r w:rsidRPr="00624053">
              <w:rPr>
                <w:rFonts w:ascii="Arial" w:eastAsia="Times New Roman" w:hAnsi="Arial" w:cs="Times New Roman"/>
                <w:bCs/>
                <w:szCs w:val="24"/>
              </w:rPr>
              <w:t xml:space="preserve"> </w:t>
            </w:r>
            <w:smartTag w:uri="urn:schemas-microsoft-com:office:smarttags" w:element="place">
              <w:smartTag w:uri="urn:schemas-microsoft-com:office:smarttags" w:element="PlaceName">
                <w:r w:rsidRPr="00624053">
                  <w:rPr>
                    <w:rFonts w:ascii="Arial" w:eastAsia="Times New Roman" w:hAnsi="Arial" w:cs="Times New Roman"/>
                    <w:bCs/>
                    <w:szCs w:val="24"/>
                  </w:rPr>
                  <w:t>Team</w:t>
                </w:r>
              </w:smartTag>
              <w:r w:rsidRPr="00624053">
                <w:rPr>
                  <w:rFonts w:ascii="Arial" w:eastAsia="Times New Roman" w:hAnsi="Arial" w:cs="Times New Roman"/>
                  <w:bCs/>
                  <w:szCs w:val="24"/>
                </w:rPr>
                <w:br/>
              </w:r>
              <w:smartTag w:uri="urn:schemas-microsoft-com:office:smarttags" w:element="PlaceName">
                <w:r w:rsidRPr="00624053">
                  <w:rPr>
                    <w:rFonts w:ascii="Arial" w:eastAsia="Times New Roman" w:hAnsi="Arial" w:cs="Times New Roman"/>
                    <w:bCs/>
                    <w:szCs w:val="24"/>
                  </w:rPr>
                  <w:t>Southampton</w:t>
                </w:r>
              </w:smartTag>
              <w:r w:rsidRPr="00624053">
                <w:rPr>
                  <w:rFonts w:ascii="Arial" w:eastAsia="Times New Roman" w:hAnsi="Arial" w:cs="Times New Roman"/>
                  <w:bCs/>
                  <w:szCs w:val="24"/>
                </w:rPr>
                <w:t xml:space="preserve"> </w:t>
              </w:r>
              <w:smartTag w:uri="urn:schemas-microsoft-com:office:smarttags" w:element="PlaceType">
                <w:r w:rsidRPr="00624053">
                  <w:rPr>
                    <w:rFonts w:ascii="Arial" w:eastAsia="Times New Roman" w:hAnsi="Arial" w:cs="Times New Roman"/>
                    <w:bCs/>
                    <w:szCs w:val="24"/>
                  </w:rPr>
                  <w:t>City</w:t>
                </w:r>
              </w:smartTag>
            </w:smartTag>
            <w:r w:rsidRPr="00624053">
              <w:rPr>
                <w:rFonts w:ascii="Arial" w:eastAsia="Times New Roman" w:hAnsi="Arial" w:cs="Times New Roman"/>
                <w:bCs/>
                <w:szCs w:val="24"/>
              </w:rPr>
              <w:t xml:space="preserve"> Council</w:t>
            </w:r>
            <w:r w:rsidRPr="00624053">
              <w:rPr>
                <w:rFonts w:ascii="Arial" w:eastAsia="Times New Roman" w:hAnsi="Arial" w:cs="Times New Roman"/>
                <w:bCs/>
                <w:szCs w:val="24"/>
              </w:rPr>
              <w:br/>
              <w:t>Civic Centre</w:t>
            </w:r>
            <w:r w:rsidRPr="00624053">
              <w:rPr>
                <w:rFonts w:ascii="Arial" w:eastAsia="Times New Roman" w:hAnsi="Arial" w:cs="Times New Roman"/>
                <w:bCs/>
                <w:szCs w:val="24"/>
              </w:rPr>
              <w:br/>
              <w:t>Southampton</w:t>
            </w:r>
            <w:r w:rsidRPr="00624053">
              <w:rPr>
                <w:rFonts w:ascii="Arial" w:eastAsia="Times New Roman" w:hAnsi="Arial" w:cs="Times New Roman"/>
                <w:bCs/>
                <w:szCs w:val="24"/>
              </w:rPr>
              <w:br/>
              <w:t>SO14 7LY</w:t>
            </w:r>
          </w:p>
        </w:tc>
      </w:tr>
      <w:tr w:rsidR="00624053" w:rsidRPr="00624053" w14:paraId="2CB89934" w14:textId="77777777" w:rsidTr="00624053">
        <w:tc>
          <w:tcPr>
            <w:tcW w:w="1256" w:type="dxa"/>
            <w:tcBorders>
              <w:top w:val="nil"/>
              <w:left w:val="nil"/>
              <w:bottom w:val="nil"/>
              <w:right w:val="nil"/>
            </w:tcBorders>
          </w:tcPr>
          <w:p w14:paraId="1B9C0366" w14:textId="77777777" w:rsidR="00624053" w:rsidRPr="00624053" w:rsidRDefault="00624053" w:rsidP="00624053">
            <w:pPr>
              <w:spacing w:after="80" w:line="240" w:lineRule="auto"/>
              <w:rPr>
                <w:rFonts w:ascii="Arial" w:eastAsia="Times New Roman" w:hAnsi="Arial" w:cs="Times New Roman"/>
                <w:szCs w:val="24"/>
              </w:rPr>
            </w:pPr>
            <w:r w:rsidRPr="00624053">
              <w:rPr>
                <w:rFonts w:ascii="Arial" w:eastAsia="Times New Roman" w:hAnsi="Arial" w:cs="Times New Roman"/>
                <w:szCs w:val="24"/>
              </w:rPr>
              <w:t>Telephone:</w:t>
            </w:r>
          </w:p>
        </w:tc>
        <w:tc>
          <w:tcPr>
            <w:tcW w:w="3686" w:type="dxa"/>
            <w:tcBorders>
              <w:top w:val="nil"/>
              <w:left w:val="nil"/>
              <w:bottom w:val="nil"/>
              <w:right w:val="nil"/>
            </w:tcBorders>
          </w:tcPr>
          <w:p w14:paraId="4B3B1208" w14:textId="77777777" w:rsidR="00624053" w:rsidRPr="00624053" w:rsidRDefault="00624053" w:rsidP="00624053">
            <w:pPr>
              <w:spacing w:after="80" w:line="240" w:lineRule="auto"/>
              <w:rPr>
                <w:rFonts w:ascii="Arial" w:eastAsia="Times New Roman" w:hAnsi="Arial" w:cs="Times New Roman"/>
                <w:szCs w:val="24"/>
              </w:rPr>
            </w:pPr>
            <w:r w:rsidRPr="00624053">
              <w:rPr>
                <w:rFonts w:ascii="Arial" w:eastAsia="Times New Roman" w:hAnsi="Arial" w:cs="Times New Roman"/>
                <w:szCs w:val="24"/>
              </w:rPr>
              <w:t xml:space="preserve">023 8083 3002 (option 4) </w:t>
            </w:r>
          </w:p>
        </w:tc>
        <w:tc>
          <w:tcPr>
            <w:tcW w:w="1294" w:type="dxa"/>
            <w:tcBorders>
              <w:top w:val="nil"/>
              <w:left w:val="nil"/>
              <w:bottom w:val="nil"/>
              <w:right w:val="nil"/>
            </w:tcBorders>
          </w:tcPr>
          <w:p w14:paraId="342F9CAA" w14:textId="77777777" w:rsidR="00624053" w:rsidRPr="00624053" w:rsidRDefault="00624053" w:rsidP="00624053">
            <w:pPr>
              <w:spacing w:after="80" w:line="240" w:lineRule="auto"/>
              <w:rPr>
                <w:rFonts w:ascii="Arial" w:eastAsia="Times New Roman" w:hAnsi="Arial" w:cs="Times New Roman"/>
                <w:szCs w:val="24"/>
              </w:rPr>
            </w:pPr>
            <w:r w:rsidRPr="00624053">
              <w:rPr>
                <w:rFonts w:ascii="Arial" w:eastAsia="Times New Roman" w:hAnsi="Arial" w:cs="Times New Roman"/>
                <w:szCs w:val="24"/>
              </w:rPr>
              <w:t>e-mail:</w:t>
            </w:r>
          </w:p>
        </w:tc>
        <w:tc>
          <w:tcPr>
            <w:tcW w:w="3618" w:type="dxa"/>
            <w:tcBorders>
              <w:top w:val="nil"/>
              <w:left w:val="nil"/>
              <w:bottom w:val="nil"/>
              <w:right w:val="nil"/>
            </w:tcBorders>
          </w:tcPr>
          <w:p w14:paraId="219A04D8" w14:textId="77777777" w:rsidR="00624053" w:rsidRPr="00624053" w:rsidRDefault="00624053" w:rsidP="00624053">
            <w:pPr>
              <w:spacing w:after="80" w:line="240" w:lineRule="auto"/>
              <w:rPr>
                <w:rFonts w:ascii="Arial" w:eastAsia="Times New Roman" w:hAnsi="Arial" w:cs="Times New Roman"/>
                <w:bCs/>
                <w:szCs w:val="24"/>
              </w:rPr>
            </w:pPr>
            <w:r w:rsidRPr="00624053">
              <w:rPr>
                <w:rFonts w:ascii="Arial" w:eastAsia="Times New Roman" w:hAnsi="Arial" w:cs="Times New Roman"/>
                <w:szCs w:val="24"/>
              </w:rPr>
              <w:t>licensing@</w:t>
            </w:r>
            <w:r>
              <w:rPr>
                <w:rFonts w:ascii="Arial" w:eastAsia="Times New Roman" w:hAnsi="Arial" w:cs="Times New Roman"/>
                <w:szCs w:val="24"/>
              </w:rPr>
              <w:t>eastleigh</w:t>
            </w:r>
            <w:r w:rsidRPr="00624053">
              <w:rPr>
                <w:rFonts w:ascii="Arial" w:eastAsia="Times New Roman" w:hAnsi="Arial" w:cs="Times New Roman"/>
                <w:szCs w:val="24"/>
              </w:rPr>
              <w:t>.gov.uk</w:t>
            </w:r>
          </w:p>
        </w:tc>
      </w:tr>
      <w:tr w:rsidR="00624053" w:rsidRPr="00624053" w14:paraId="0BD7AFC9" w14:textId="77777777" w:rsidTr="00624053">
        <w:trPr>
          <w:cantSplit/>
        </w:trPr>
        <w:tc>
          <w:tcPr>
            <w:tcW w:w="9854" w:type="dxa"/>
            <w:gridSpan w:val="4"/>
            <w:tcBorders>
              <w:top w:val="nil"/>
              <w:left w:val="nil"/>
              <w:bottom w:val="nil"/>
              <w:right w:val="nil"/>
            </w:tcBorders>
          </w:tcPr>
          <w:p w14:paraId="40DA2559" w14:textId="77777777" w:rsidR="00624053" w:rsidRPr="00624053" w:rsidRDefault="00624053" w:rsidP="00624053">
            <w:pPr>
              <w:spacing w:after="80" w:line="240" w:lineRule="auto"/>
              <w:rPr>
                <w:rFonts w:ascii="Arial" w:eastAsia="Times New Roman" w:hAnsi="Arial" w:cs="Times New Roman"/>
                <w:bCs/>
                <w:szCs w:val="24"/>
              </w:rPr>
            </w:pPr>
            <w:r w:rsidRPr="00624053">
              <w:rPr>
                <w:rFonts w:ascii="Arial" w:eastAsia="Times New Roman" w:hAnsi="Arial" w:cs="Times New Roman"/>
                <w:bCs/>
                <w:szCs w:val="24"/>
              </w:rPr>
              <w:t>Please note that the Licensing Team is only available to deal with casual callers between 09:00 and 12:00 and between 14:00 and 16:00, Mondays to Fridays.</w:t>
            </w:r>
          </w:p>
        </w:tc>
      </w:tr>
    </w:tbl>
    <w:p w14:paraId="6C7F6D6F" w14:textId="77777777" w:rsidR="00624053" w:rsidRPr="00624053" w:rsidRDefault="00624053" w:rsidP="00624053">
      <w:pPr>
        <w:keepNext/>
        <w:spacing w:after="80" w:line="240" w:lineRule="auto"/>
        <w:ind w:left="720"/>
        <w:outlineLvl w:val="4"/>
        <w:rPr>
          <w:rFonts w:ascii="Arial" w:eastAsia="Times New Roman" w:hAnsi="Arial" w:cs="Times New Roman"/>
          <w:b/>
          <w:bCs/>
          <w:szCs w:val="24"/>
        </w:rPr>
      </w:pPr>
      <w:r w:rsidRPr="00624053">
        <w:rPr>
          <w:rFonts w:ascii="Arial" w:eastAsia="Times New Roman" w:hAnsi="Arial" w:cs="Times New Roman"/>
          <w:b/>
          <w:bCs/>
          <w:szCs w:val="24"/>
        </w:rPr>
        <w:t>PLEASE NOTE THAT APPLICATION FEES ARE NOT REFUNDABLE</w:t>
      </w:r>
    </w:p>
    <w:p w14:paraId="6F963D19" w14:textId="77777777" w:rsidR="00624053" w:rsidRPr="00624053" w:rsidRDefault="000834D2" w:rsidP="00624053">
      <w:pPr>
        <w:numPr>
          <w:ilvl w:val="0"/>
          <w:numId w:val="1"/>
        </w:numPr>
        <w:spacing w:after="80" w:line="240" w:lineRule="auto"/>
        <w:ind w:left="357" w:hanging="357"/>
        <w:rPr>
          <w:rFonts w:ascii="Arial" w:eastAsia="Times New Roman" w:hAnsi="Arial" w:cs="Times New Roman"/>
          <w:szCs w:val="24"/>
        </w:rPr>
      </w:pPr>
      <w:r>
        <w:rPr>
          <w:rFonts w:ascii="Arial" w:eastAsia="Times New Roman" w:hAnsi="Arial" w:cs="Times New Roman"/>
          <w:szCs w:val="24"/>
        </w:rPr>
        <w:t>The Pleas</w:t>
      </w:r>
      <w:r w:rsidR="001827D2">
        <w:rPr>
          <w:rFonts w:ascii="Arial" w:eastAsia="Times New Roman" w:hAnsi="Arial" w:cs="Times New Roman"/>
          <w:szCs w:val="24"/>
        </w:rPr>
        <w:t>ure Boat will</w:t>
      </w:r>
      <w:r w:rsidR="00624053" w:rsidRPr="00624053">
        <w:rPr>
          <w:rFonts w:ascii="Arial" w:eastAsia="Times New Roman" w:hAnsi="Arial" w:cs="Times New Roman"/>
          <w:szCs w:val="24"/>
        </w:rPr>
        <w:t xml:space="preserve"> need to have a</w:t>
      </w:r>
      <w:r w:rsidR="00624053">
        <w:rPr>
          <w:rFonts w:ascii="Arial" w:eastAsia="Times New Roman" w:hAnsi="Arial" w:cs="Times New Roman"/>
          <w:szCs w:val="24"/>
        </w:rPr>
        <w:t xml:space="preserve">n </w:t>
      </w:r>
      <w:r w:rsidR="00624053" w:rsidRPr="00624053">
        <w:rPr>
          <w:rFonts w:ascii="Arial" w:eastAsia="Times New Roman" w:hAnsi="Arial" w:cs="Times New Roman"/>
          <w:szCs w:val="24"/>
        </w:rPr>
        <w:t>inspection</w:t>
      </w:r>
      <w:r w:rsidR="001827D2">
        <w:rPr>
          <w:rFonts w:ascii="Arial" w:eastAsia="Times New Roman" w:hAnsi="Arial" w:cs="Times New Roman"/>
          <w:szCs w:val="24"/>
        </w:rPr>
        <w:t xml:space="preserve"> on first licensing and again every other year</w:t>
      </w:r>
      <w:r w:rsidR="00624053" w:rsidRPr="00624053">
        <w:rPr>
          <w:rFonts w:ascii="Arial" w:eastAsia="Times New Roman" w:hAnsi="Arial" w:cs="Times New Roman"/>
          <w:szCs w:val="24"/>
        </w:rPr>
        <w:t xml:space="preserve"> b</w:t>
      </w:r>
      <w:r w:rsidR="00B36136">
        <w:rPr>
          <w:rFonts w:ascii="Arial" w:eastAsia="Times New Roman" w:hAnsi="Arial" w:cs="Times New Roman"/>
          <w:szCs w:val="24"/>
        </w:rPr>
        <w:t>y the Council’s appointed agent, Hamble River Harbourmaster. Fees are payable directly to the Harbourmaster for this service:</w:t>
      </w:r>
    </w:p>
    <w:p w14:paraId="71B2D8FF" w14:textId="77777777" w:rsidR="00624053" w:rsidRPr="00624053" w:rsidRDefault="00624053" w:rsidP="00624053">
      <w:pPr>
        <w:spacing w:after="80" w:line="240" w:lineRule="auto"/>
        <w:ind w:left="1440"/>
        <w:rPr>
          <w:rFonts w:ascii="Arial" w:eastAsia="Times New Roman" w:hAnsi="Arial" w:cs="Times New Roman"/>
          <w:szCs w:val="24"/>
        </w:rPr>
      </w:pPr>
      <w:r w:rsidRPr="00624053">
        <w:rPr>
          <w:rFonts w:ascii="Arial" w:eastAsia="Times New Roman" w:hAnsi="Arial" w:cs="Times New Roman"/>
          <w:szCs w:val="24"/>
        </w:rPr>
        <w:t>The Harbourmaster</w:t>
      </w:r>
      <w:r w:rsidRPr="00624053">
        <w:rPr>
          <w:rFonts w:ascii="Arial" w:eastAsia="Times New Roman" w:hAnsi="Arial" w:cs="Times New Roman"/>
          <w:szCs w:val="24"/>
        </w:rPr>
        <w:br/>
      </w:r>
      <w:r>
        <w:rPr>
          <w:rFonts w:ascii="Arial" w:eastAsia="Times New Roman" w:hAnsi="Arial" w:cs="Times New Roman"/>
          <w:szCs w:val="24"/>
        </w:rPr>
        <w:t>River Hamble Hamble Harbour Office</w:t>
      </w:r>
      <w:r w:rsidRPr="00624053">
        <w:rPr>
          <w:rFonts w:ascii="Arial" w:eastAsia="Times New Roman" w:hAnsi="Arial" w:cs="Times New Roman"/>
          <w:szCs w:val="24"/>
        </w:rPr>
        <w:br/>
      </w:r>
      <w:r>
        <w:rPr>
          <w:rFonts w:ascii="Arial" w:eastAsia="Times New Roman" w:hAnsi="Arial" w:cs="Times New Roman"/>
          <w:szCs w:val="24"/>
        </w:rPr>
        <w:t>Shore Road</w:t>
      </w:r>
      <w:r w:rsidRPr="00624053">
        <w:rPr>
          <w:rFonts w:ascii="Arial" w:eastAsia="Times New Roman" w:hAnsi="Arial" w:cs="Times New Roman"/>
          <w:szCs w:val="24"/>
        </w:rPr>
        <w:br/>
      </w:r>
      <w:r>
        <w:rPr>
          <w:rFonts w:ascii="Arial" w:eastAsia="Times New Roman" w:hAnsi="Arial" w:cs="Times New Roman"/>
          <w:szCs w:val="24"/>
        </w:rPr>
        <w:t>Warsash</w:t>
      </w:r>
      <w:r w:rsidRPr="00624053">
        <w:rPr>
          <w:rFonts w:ascii="Arial" w:eastAsia="Times New Roman" w:hAnsi="Arial" w:cs="Times New Roman"/>
          <w:szCs w:val="24"/>
        </w:rPr>
        <w:t xml:space="preserve"> SO</w:t>
      </w:r>
      <w:r>
        <w:rPr>
          <w:rFonts w:ascii="Arial" w:eastAsia="Times New Roman" w:hAnsi="Arial" w:cs="Times New Roman"/>
          <w:szCs w:val="24"/>
        </w:rPr>
        <w:t>31</w:t>
      </w:r>
      <w:r w:rsidRPr="00624053">
        <w:rPr>
          <w:rFonts w:ascii="Arial" w:eastAsia="Times New Roman" w:hAnsi="Arial" w:cs="Times New Roman"/>
          <w:szCs w:val="24"/>
        </w:rPr>
        <w:t xml:space="preserve"> </w:t>
      </w:r>
      <w:r>
        <w:rPr>
          <w:rFonts w:ascii="Arial" w:eastAsia="Times New Roman" w:hAnsi="Arial" w:cs="Times New Roman"/>
          <w:szCs w:val="24"/>
        </w:rPr>
        <w:t>9FR</w:t>
      </w:r>
      <w:r w:rsidRPr="00624053">
        <w:rPr>
          <w:rFonts w:ascii="Arial" w:eastAsia="Times New Roman" w:hAnsi="Arial" w:cs="Times New Roman"/>
          <w:szCs w:val="24"/>
        </w:rPr>
        <w:br/>
        <w:t xml:space="preserve">Telephone </w:t>
      </w:r>
      <w:r>
        <w:rPr>
          <w:rFonts w:ascii="Arial" w:eastAsia="Times New Roman" w:hAnsi="Arial" w:cs="Times New Roman"/>
          <w:szCs w:val="24"/>
        </w:rPr>
        <w:t xml:space="preserve">01489 576 387 </w:t>
      </w:r>
      <w:r w:rsidRPr="00624053">
        <w:rPr>
          <w:rFonts w:ascii="Arial" w:eastAsia="Times New Roman" w:hAnsi="Arial" w:cs="Times New Roman"/>
          <w:szCs w:val="24"/>
        </w:rPr>
        <w:t xml:space="preserve">or e-mail </w:t>
      </w:r>
      <w:hyperlink r:id="rId9" w:history="1">
        <w:r w:rsidR="00E4069B" w:rsidRPr="00AB2A2C">
          <w:rPr>
            <w:rStyle w:val="Hyperlink"/>
            <w:rFonts w:ascii="Arial" w:eastAsia="Times New Roman" w:hAnsi="Arial" w:cs="Times New Roman"/>
            <w:szCs w:val="24"/>
          </w:rPr>
          <w:t>harbour.office@hants.gov.uk</w:t>
        </w:r>
      </w:hyperlink>
    </w:p>
    <w:p w14:paraId="753BA4A5" w14:textId="74FBDC83" w:rsidR="00624053" w:rsidRDefault="00624053" w:rsidP="00624053">
      <w:pPr>
        <w:numPr>
          <w:ilvl w:val="0"/>
          <w:numId w:val="1"/>
        </w:numPr>
        <w:spacing w:after="80" w:line="240" w:lineRule="auto"/>
        <w:rPr>
          <w:rFonts w:ascii="Arial" w:eastAsia="Times New Roman" w:hAnsi="Arial" w:cs="Times New Roman"/>
          <w:szCs w:val="24"/>
        </w:rPr>
      </w:pPr>
      <w:r w:rsidRPr="00624053">
        <w:rPr>
          <w:rFonts w:ascii="Arial" w:eastAsia="Times New Roman" w:hAnsi="Arial" w:cs="Times New Roman"/>
          <w:szCs w:val="24"/>
        </w:rPr>
        <w:t>You will need to provide proof of insurance for the pleasure boat givi</w:t>
      </w:r>
      <w:r w:rsidR="001827D2">
        <w:rPr>
          <w:rFonts w:ascii="Arial" w:eastAsia="Times New Roman" w:hAnsi="Arial" w:cs="Times New Roman"/>
          <w:szCs w:val="24"/>
        </w:rPr>
        <w:t>ng minimum cover of £</w:t>
      </w:r>
      <w:r w:rsidR="005B3900">
        <w:rPr>
          <w:rFonts w:ascii="Arial" w:eastAsia="Times New Roman" w:hAnsi="Arial" w:cs="Times New Roman"/>
          <w:szCs w:val="24"/>
        </w:rPr>
        <w:t>5</w:t>
      </w:r>
      <w:r w:rsidR="001827D2">
        <w:rPr>
          <w:rFonts w:ascii="Arial" w:eastAsia="Times New Roman" w:hAnsi="Arial" w:cs="Times New Roman"/>
          <w:szCs w:val="24"/>
        </w:rPr>
        <w:t>,000,000</w:t>
      </w:r>
      <w:r w:rsidRPr="00624053">
        <w:rPr>
          <w:rFonts w:ascii="Arial" w:eastAsia="Times New Roman" w:hAnsi="Arial" w:cs="Times New Roman"/>
          <w:szCs w:val="24"/>
        </w:rPr>
        <w:t>.</w:t>
      </w:r>
    </w:p>
    <w:p w14:paraId="0C285172" w14:textId="77777777" w:rsidR="0044566A" w:rsidRDefault="0044566A" w:rsidP="00624053">
      <w:pPr>
        <w:numPr>
          <w:ilvl w:val="0"/>
          <w:numId w:val="1"/>
        </w:numPr>
        <w:spacing w:after="80" w:line="240" w:lineRule="auto"/>
        <w:rPr>
          <w:rFonts w:ascii="Arial" w:eastAsia="Times New Roman" w:hAnsi="Arial" w:cs="Times New Roman"/>
          <w:szCs w:val="24"/>
        </w:rPr>
      </w:pPr>
      <w:r>
        <w:rPr>
          <w:rFonts w:ascii="Arial" w:eastAsia="Times New Roman" w:hAnsi="Arial" w:cs="Times New Roman"/>
          <w:szCs w:val="24"/>
        </w:rPr>
        <w:t>You will need to complete the SASH Checklist (downloadable from our website)</w:t>
      </w:r>
    </w:p>
    <w:p w14:paraId="01C92D81" w14:textId="77777777" w:rsidR="0044566A" w:rsidRPr="00624053" w:rsidRDefault="0044566A" w:rsidP="00624053">
      <w:pPr>
        <w:numPr>
          <w:ilvl w:val="0"/>
          <w:numId w:val="1"/>
        </w:numPr>
        <w:spacing w:after="80" w:line="240" w:lineRule="auto"/>
        <w:rPr>
          <w:rFonts w:ascii="Arial" w:eastAsia="Times New Roman" w:hAnsi="Arial" w:cs="Times New Roman"/>
          <w:szCs w:val="24"/>
        </w:rPr>
      </w:pPr>
      <w:r>
        <w:rPr>
          <w:rFonts w:ascii="Arial" w:eastAsia="Times New Roman" w:hAnsi="Arial" w:cs="Times New Roman"/>
          <w:szCs w:val="24"/>
        </w:rPr>
        <w:t xml:space="preserve">You will need to provide a </w:t>
      </w:r>
      <w:r w:rsidR="00622ABB">
        <w:rPr>
          <w:rFonts w:ascii="Arial" w:eastAsia="Times New Roman" w:hAnsi="Arial" w:cs="Times New Roman"/>
          <w:szCs w:val="24"/>
        </w:rPr>
        <w:t xml:space="preserve">satisfactory </w:t>
      </w:r>
      <w:r>
        <w:rPr>
          <w:rFonts w:ascii="Arial" w:eastAsia="Times New Roman" w:hAnsi="Arial" w:cs="Times New Roman"/>
          <w:szCs w:val="24"/>
        </w:rPr>
        <w:t xml:space="preserve">hull </w:t>
      </w:r>
      <w:r w:rsidR="00097F52">
        <w:rPr>
          <w:rFonts w:ascii="Arial" w:eastAsia="Times New Roman" w:hAnsi="Arial" w:cs="Times New Roman"/>
          <w:szCs w:val="24"/>
        </w:rPr>
        <w:t xml:space="preserve">integrity </w:t>
      </w:r>
      <w:r>
        <w:rPr>
          <w:rFonts w:ascii="Arial" w:eastAsia="Times New Roman" w:hAnsi="Arial" w:cs="Times New Roman"/>
          <w:szCs w:val="24"/>
        </w:rPr>
        <w:t xml:space="preserve">survey </w:t>
      </w:r>
      <w:r w:rsidR="00622ABB">
        <w:rPr>
          <w:rFonts w:ascii="Arial" w:eastAsia="Times New Roman" w:hAnsi="Arial" w:cs="Times New Roman"/>
          <w:szCs w:val="24"/>
        </w:rPr>
        <w:t xml:space="preserve">by a qualified marine surveyor </w:t>
      </w:r>
      <w:r w:rsidR="00B2041D">
        <w:rPr>
          <w:rFonts w:ascii="Arial" w:eastAsia="Times New Roman" w:hAnsi="Arial" w:cs="Times New Roman"/>
          <w:szCs w:val="24"/>
        </w:rPr>
        <w:t xml:space="preserve">carried out within the previous three months </w:t>
      </w:r>
      <w:r>
        <w:rPr>
          <w:rFonts w:ascii="Arial" w:eastAsia="Times New Roman" w:hAnsi="Arial" w:cs="Times New Roman"/>
          <w:szCs w:val="24"/>
        </w:rPr>
        <w:t>upon first application and then subsequently every five years or as required by the Authority.</w:t>
      </w:r>
    </w:p>
    <w:p w14:paraId="1DE34BFD" w14:textId="77777777" w:rsidR="00624053" w:rsidRPr="00624053" w:rsidRDefault="00624053" w:rsidP="00624053">
      <w:pPr>
        <w:spacing w:after="80" w:line="240" w:lineRule="auto"/>
        <w:rPr>
          <w:rFonts w:ascii="Arial" w:eastAsia="Times New Roman" w:hAnsi="Arial" w:cs="Times New Roman"/>
          <w:bCs/>
          <w:szCs w:val="24"/>
        </w:rPr>
      </w:pPr>
      <w:r w:rsidRPr="00624053">
        <w:rPr>
          <w:rFonts w:ascii="Arial" w:eastAsia="Times New Roman" w:hAnsi="Arial" w:cs="Times New Roman"/>
          <w:bCs/>
          <w:szCs w:val="24"/>
        </w:rPr>
        <w:t>Section 94 of the Public Health Acts Amendment Act 1907 empowers the City Council to “grant upon such terms and conditions as they may think fit licences for pleasure boats and pleasure vessels to be let for hire or to be used for carrying passengers for hire, and persons in charge of or navigating such boats and vessels”. The only exception to this requirement is for boats or vessels licensed under any regulations of the Board of Trade or a person in charge of or navigating such a boat or vessel.</w:t>
      </w:r>
    </w:p>
    <w:p w14:paraId="33E6DD23" w14:textId="77777777" w:rsidR="00624053" w:rsidRPr="00624053" w:rsidRDefault="00624053" w:rsidP="00624053">
      <w:pPr>
        <w:numPr>
          <w:ilvl w:val="0"/>
          <w:numId w:val="1"/>
        </w:numPr>
        <w:spacing w:after="80" w:line="240" w:lineRule="auto"/>
        <w:ind w:left="357" w:hanging="357"/>
        <w:rPr>
          <w:rFonts w:ascii="Arial" w:eastAsia="Times New Roman" w:hAnsi="Arial" w:cs="Times New Roman"/>
          <w:bCs/>
          <w:szCs w:val="24"/>
        </w:rPr>
      </w:pPr>
      <w:r w:rsidRPr="00624053">
        <w:rPr>
          <w:rFonts w:ascii="Arial" w:eastAsia="Times New Roman" w:hAnsi="Arial" w:cs="Times New Roman"/>
          <w:bCs/>
          <w:szCs w:val="24"/>
        </w:rPr>
        <w:t>The grant of a licence is subject to the following: -</w:t>
      </w:r>
    </w:p>
    <w:p w14:paraId="3ABE6959" w14:textId="77777777" w:rsidR="00624053" w:rsidRPr="00624053" w:rsidRDefault="00624053" w:rsidP="00624053">
      <w:pPr>
        <w:numPr>
          <w:ilvl w:val="1"/>
          <w:numId w:val="1"/>
        </w:numPr>
        <w:spacing w:after="0" w:line="240" w:lineRule="auto"/>
        <w:rPr>
          <w:rFonts w:ascii="Arial" w:eastAsia="Times New Roman" w:hAnsi="Arial" w:cs="Times New Roman"/>
          <w:bCs/>
          <w:szCs w:val="24"/>
        </w:rPr>
      </w:pPr>
      <w:r w:rsidRPr="00624053">
        <w:rPr>
          <w:rFonts w:ascii="Arial" w:eastAsia="Times New Roman" w:hAnsi="Arial" w:cs="Times New Roman"/>
          <w:bCs/>
          <w:szCs w:val="24"/>
        </w:rPr>
        <w:t xml:space="preserve">A </w:t>
      </w:r>
      <w:r w:rsidR="000834D2">
        <w:rPr>
          <w:rFonts w:ascii="Arial" w:eastAsia="Times New Roman" w:hAnsi="Arial" w:cs="Times New Roman"/>
          <w:bCs/>
          <w:szCs w:val="24"/>
        </w:rPr>
        <w:t>hull</w:t>
      </w:r>
      <w:r w:rsidRPr="00624053">
        <w:rPr>
          <w:rFonts w:ascii="Arial" w:eastAsia="Times New Roman" w:hAnsi="Arial" w:cs="Times New Roman"/>
          <w:bCs/>
          <w:szCs w:val="24"/>
        </w:rPr>
        <w:t xml:space="preserve"> survey on initial application and every fifth year thereafter by a competent surveyor approved by </w:t>
      </w:r>
      <w:r>
        <w:rPr>
          <w:rFonts w:ascii="Arial" w:eastAsia="Times New Roman" w:hAnsi="Arial" w:cs="Times New Roman"/>
          <w:bCs/>
          <w:szCs w:val="24"/>
        </w:rPr>
        <w:t>EBC</w:t>
      </w:r>
      <w:r w:rsidRPr="00624053">
        <w:rPr>
          <w:rFonts w:ascii="Arial" w:eastAsia="Times New Roman" w:hAnsi="Arial" w:cs="Times New Roman"/>
          <w:bCs/>
          <w:szCs w:val="24"/>
        </w:rPr>
        <w:t>. Guidance for the requirements may be found in the MCA “</w:t>
      </w:r>
      <w:hyperlink r:id="rId10" w:anchor="the-inland-waters-small-passenger-boat-code" w:history="1">
        <w:r w:rsidRPr="00624053">
          <w:rPr>
            <w:rFonts w:ascii="Arial" w:eastAsia="Times New Roman" w:hAnsi="Arial" w:cs="Times New Roman"/>
            <w:bCs/>
            <w:color w:val="0563C1"/>
            <w:szCs w:val="24"/>
            <w:u w:val="single"/>
          </w:rPr>
          <w:t>Inland Waters Small Passenger Boat Code</w:t>
        </w:r>
      </w:hyperlink>
      <w:r w:rsidRPr="00624053">
        <w:rPr>
          <w:rFonts w:ascii="Arial" w:eastAsia="Times New Roman" w:hAnsi="Arial" w:cs="Times New Roman"/>
          <w:bCs/>
          <w:szCs w:val="24"/>
        </w:rPr>
        <w:t>”</w:t>
      </w:r>
      <w:r w:rsidR="000834D2">
        <w:rPr>
          <w:rFonts w:ascii="Arial" w:eastAsia="Times New Roman" w:hAnsi="Arial" w:cs="Times New Roman"/>
          <w:bCs/>
          <w:szCs w:val="24"/>
        </w:rPr>
        <w:t xml:space="preserve"> together with a completed self-certification SASH Checklist.</w:t>
      </w:r>
    </w:p>
    <w:p w14:paraId="35DC48CF" w14:textId="77777777" w:rsidR="00624053" w:rsidRPr="00624053" w:rsidRDefault="00624053" w:rsidP="00624053">
      <w:pPr>
        <w:numPr>
          <w:ilvl w:val="1"/>
          <w:numId w:val="1"/>
        </w:numPr>
        <w:spacing w:after="0" w:line="240" w:lineRule="auto"/>
        <w:rPr>
          <w:rFonts w:ascii="Arial" w:eastAsia="Times New Roman" w:hAnsi="Arial" w:cs="Times New Roman"/>
          <w:bCs/>
          <w:szCs w:val="24"/>
        </w:rPr>
      </w:pPr>
      <w:r w:rsidRPr="00624053">
        <w:rPr>
          <w:rFonts w:ascii="Arial" w:eastAsia="Times New Roman" w:hAnsi="Arial" w:cs="Times New Roman"/>
          <w:bCs/>
          <w:szCs w:val="24"/>
        </w:rPr>
        <w:t xml:space="preserve">After initial licensing, self-certification will be required every second and fourth year. The standard of the MCA Code of Practice for the Safety of Small Commercial Motor/Sailing Vessels” shall be deemed sufficient; a form of declaration to be signed by the owner which has a penal repercussion if found to be untrue. </w:t>
      </w:r>
      <w:r w:rsidR="000834D2">
        <w:rPr>
          <w:rFonts w:ascii="Arial" w:eastAsia="Times New Roman" w:hAnsi="Arial" w:cs="Times New Roman"/>
          <w:bCs/>
          <w:szCs w:val="24"/>
        </w:rPr>
        <w:t xml:space="preserve">This being the SASH Checklist. </w:t>
      </w:r>
      <w:r w:rsidRPr="00624053">
        <w:rPr>
          <w:rFonts w:ascii="Arial" w:eastAsia="Times New Roman" w:hAnsi="Arial" w:cs="Times New Roman"/>
          <w:bCs/>
          <w:szCs w:val="24"/>
        </w:rPr>
        <w:t xml:space="preserve">Qualified persons appointed on behalf of </w:t>
      </w:r>
      <w:r w:rsidR="000834D2">
        <w:rPr>
          <w:rFonts w:ascii="Arial" w:eastAsia="Times New Roman" w:hAnsi="Arial" w:cs="Times New Roman"/>
          <w:bCs/>
          <w:szCs w:val="24"/>
        </w:rPr>
        <w:t>EBC</w:t>
      </w:r>
      <w:r w:rsidRPr="00624053">
        <w:rPr>
          <w:rFonts w:ascii="Arial" w:eastAsia="Times New Roman" w:hAnsi="Arial" w:cs="Times New Roman"/>
          <w:bCs/>
          <w:szCs w:val="24"/>
        </w:rPr>
        <w:t xml:space="preserve"> may make random inspections.</w:t>
      </w:r>
    </w:p>
    <w:p w14:paraId="5EE1FFFE" w14:textId="77777777" w:rsidR="00624053" w:rsidRPr="00624053" w:rsidRDefault="00624053" w:rsidP="00624053">
      <w:pPr>
        <w:numPr>
          <w:ilvl w:val="1"/>
          <w:numId w:val="1"/>
        </w:numPr>
        <w:spacing w:after="0" w:line="240" w:lineRule="auto"/>
        <w:rPr>
          <w:rFonts w:ascii="Arial" w:eastAsia="Times New Roman" w:hAnsi="Arial" w:cs="Times New Roman"/>
          <w:bCs/>
          <w:szCs w:val="24"/>
        </w:rPr>
      </w:pPr>
      <w:r w:rsidRPr="00624053">
        <w:rPr>
          <w:rFonts w:ascii="Arial" w:eastAsia="Times New Roman" w:hAnsi="Arial" w:cs="Times New Roman"/>
          <w:bCs/>
          <w:szCs w:val="24"/>
        </w:rPr>
        <w:t xml:space="preserve">Requirements for equipment to </w:t>
      </w:r>
      <w:permStart w:id="148772334" w:edGrp="everyone"/>
      <w:permEnd w:id="148772334"/>
      <w:r w:rsidRPr="00624053">
        <w:rPr>
          <w:rFonts w:ascii="Arial" w:eastAsia="Times New Roman" w:hAnsi="Arial" w:cs="Times New Roman"/>
          <w:bCs/>
          <w:szCs w:val="24"/>
        </w:rPr>
        <w:t>be carried are as laid down in the appropriate sections of the MCA ”</w:t>
      </w:r>
      <w:hyperlink r:id="rId11" w:anchor="the-inland-waters-small-passenger-boat-code" w:history="1">
        <w:r w:rsidRPr="00624053">
          <w:rPr>
            <w:rFonts w:ascii="Arial" w:eastAsia="Times New Roman" w:hAnsi="Arial" w:cs="Times New Roman"/>
            <w:bCs/>
            <w:color w:val="0563C1"/>
            <w:szCs w:val="24"/>
            <w:u w:val="single"/>
          </w:rPr>
          <w:t>Inland Waters Small Passenger Boat Code</w:t>
        </w:r>
      </w:hyperlink>
      <w:r w:rsidRPr="00624053">
        <w:rPr>
          <w:rFonts w:ascii="Arial" w:eastAsia="Times New Roman" w:hAnsi="Arial" w:cs="Times New Roman"/>
          <w:bCs/>
          <w:szCs w:val="24"/>
        </w:rPr>
        <w:t>” which is designed to provide a national benchmark for safety standards.</w:t>
      </w:r>
    </w:p>
    <w:p w14:paraId="1F26A877" w14:textId="77777777" w:rsidR="00624053" w:rsidRPr="00624053" w:rsidRDefault="00624053" w:rsidP="00624053">
      <w:pPr>
        <w:numPr>
          <w:ilvl w:val="1"/>
          <w:numId w:val="1"/>
        </w:numPr>
        <w:spacing w:after="0" w:line="240" w:lineRule="auto"/>
        <w:rPr>
          <w:rFonts w:ascii="Arial" w:eastAsia="Times New Roman" w:hAnsi="Arial" w:cs="Times New Roman"/>
          <w:bCs/>
          <w:szCs w:val="24"/>
        </w:rPr>
      </w:pPr>
      <w:r w:rsidRPr="00624053">
        <w:rPr>
          <w:rFonts w:ascii="Arial" w:eastAsia="Times New Roman" w:hAnsi="Arial" w:cs="Times New Roman"/>
          <w:bCs/>
          <w:szCs w:val="24"/>
        </w:rPr>
        <w:t>Licences will be for a one-year period.</w:t>
      </w:r>
    </w:p>
    <w:p w14:paraId="6EE1FF2C" w14:textId="5FD26450" w:rsidR="000203B1" w:rsidRDefault="000203B1" w:rsidP="00CE64DA">
      <w:pPr>
        <w:ind w:left="7200" w:hanging="7342"/>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01AAF652" wp14:editId="16B859B2">
                <wp:simplePos x="0" y="0"/>
                <wp:positionH relativeFrom="column">
                  <wp:posOffset>4400550</wp:posOffset>
                </wp:positionH>
                <wp:positionV relativeFrom="paragraph">
                  <wp:posOffset>11429</wp:posOffset>
                </wp:positionV>
                <wp:extent cx="2314575" cy="7524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314575" cy="752475"/>
                        </a:xfrm>
                        <a:prstGeom prst="rect">
                          <a:avLst/>
                        </a:prstGeom>
                        <a:solidFill>
                          <a:schemeClr val="lt1"/>
                        </a:solidFill>
                        <a:ln w="6350">
                          <a:solidFill>
                            <a:schemeClr val="bg1"/>
                          </a:solidFill>
                        </a:ln>
                      </wps:spPr>
                      <wps:txbx>
                        <w:txbxContent>
                          <w:p w14:paraId="73C94FB4" w14:textId="77777777" w:rsidR="000203B1" w:rsidRDefault="000203B1">
                            <w:r>
                              <w:rPr>
                                <w:rFonts w:ascii="Arial" w:hAnsi="Arial" w:cs="Arial"/>
                                <w:b/>
                                <w:noProof/>
                                <w:sz w:val="24"/>
                                <w:szCs w:val="24"/>
                                <w:lang w:eastAsia="en-GB"/>
                              </w:rPr>
                              <w:drawing>
                                <wp:inline distT="0" distB="0" distL="0" distR="0" wp14:anchorId="2AB60080" wp14:editId="233DF9F4">
                                  <wp:extent cx="2125345" cy="638812"/>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leigh Borough Council Logo Gre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5345" cy="6388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AAF652" id="_x0000_t202" coordsize="21600,21600" o:spt="202" path="m,l,21600r21600,l21600,xe">
                <v:stroke joinstyle="miter"/>
                <v:path gradientshapeok="t" o:connecttype="rect"/>
              </v:shapetype>
              <v:shape id="Text Box 2" o:spid="_x0000_s1026" type="#_x0000_t202" style="position:absolute;left:0;text-align:left;margin-left:346.5pt;margin-top:.9pt;width:182.25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" fillcolor="white [3201]" strokecolor="white [3212]" strokeweight=".5pt">
                <v:textbox>
                  <w:txbxContent>
                    <w:p w14:paraId="73C94FB4" w14:textId="77777777" w:rsidR="000203B1" w:rsidRDefault="000203B1">
                      <w:r>
                        <w:rPr>
                          <w:rFonts w:ascii="Arial" w:hAnsi="Arial" w:cs="Arial"/>
                          <w:b/>
                          <w:noProof/>
                          <w:sz w:val="24"/>
                          <w:szCs w:val="24"/>
                          <w:lang w:eastAsia="en-GB"/>
                        </w:rPr>
                        <w:drawing>
                          <wp:inline distT="0" distB="0" distL="0" distR="0" wp14:anchorId="2AB60080" wp14:editId="233DF9F4">
                            <wp:extent cx="2125345" cy="638812"/>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leigh Borough Council Logo Gre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5345" cy="638812"/>
                                    </a:xfrm>
                                    <a:prstGeom prst="rect">
                                      <a:avLst/>
                                    </a:prstGeom>
                                  </pic:spPr>
                                </pic:pic>
                              </a:graphicData>
                            </a:graphic>
                          </wp:inline>
                        </w:drawing>
                      </w:r>
                    </w:p>
                  </w:txbxContent>
                </v:textbox>
              </v:shape>
            </w:pict>
          </mc:Fallback>
        </mc:AlternateContent>
      </w:r>
    </w:p>
    <w:p w14:paraId="255F407C" w14:textId="77777777" w:rsidR="00CE64DA" w:rsidRDefault="00CE64DA" w:rsidP="00CE64DA">
      <w:pPr>
        <w:ind w:left="7200" w:hanging="7342"/>
        <w:rPr>
          <w:rFonts w:ascii="Arial" w:hAnsi="Arial" w:cs="Arial"/>
          <w:b/>
          <w:sz w:val="24"/>
          <w:szCs w:val="24"/>
        </w:rPr>
      </w:pPr>
    </w:p>
    <w:p w14:paraId="6F07400E" w14:textId="77777777" w:rsidR="00B76458" w:rsidRPr="008D0511" w:rsidRDefault="00CE4321" w:rsidP="008D0511">
      <w:pPr>
        <w:ind w:left="7342" w:hanging="7342"/>
        <w:rPr>
          <w:rFonts w:ascii="Arial" w:hAnsi="Arial" w:cs="Arial"/>
          <w:sz w:val="16"/>
          <w:szCs w:val="16"/>
        </w:rPr>
      </w:pPr>
      <w:r w:rsidRPr="008D0511">
        <w:rPr>
          <w:rFonts w:ascii="Arial" w:hAnsi="Arial" w:cs="Arial"/>
          <w:b/>
          <w:sz w:val="24"/>
          <w:szCs w:val="24"/>
        </w:rPr>
        <w:t>APPLICATION FOR BOAT LICENCE</w:t>
      </w:r>
      <w:r w:rsidRPr="008D0511">
        <w:rPr>
          <w:rFonts w:ascii="Arial" w:hAnsi="Arial" w:cs="Arial"/>
          <w:sz w:val="20"/>
          <w:szCs w:val="20"/>
        </w:rPr>
        <w:tab/>
      </w:r>
      <w:r w:rsidRPr="008D0511">
        <w:rPr>
          <w:rFonts w:ascii="Arial" w:hAnsi="Arial" w:cs="Arial"/>
          <w:sz w:val="20"/>
          <w:szCs w:val="20"/>
        </w:rPr>
        <w:tab/>
      </w:r>
    </w:p>
    <w:p w14:paraId="043149B5" w14:textId="77777777" w:rsidR="005210FA" w:rsidRPr="008D0511" w:rsidRDefault="00B76458" w:rsidP="008D0511">
      <w:pPr>
        <w:rPr>
          <w:rFonts w:ascii="Arial" w:hAnsi="Arial" w:cs="Arial"/>
          <w:sz w:val="20"/>
          <w:szCs w:val="20"/>
        </w:rPr>
      </w:pPr>
      <w:r w:rsidRPr="008D0511">
        <w:rPr>
          <w:rFonts w:ascii="Arial" w:hAnsi="Arial" w:cs="Arial"/>
          <w:b/>
          <w:sz w:val="24"/>
          <w:szCs w:val="24"/>
        </w:rPr>
        <w:t xml:space="preserve">I hereby apply for a boat licence to use the vessel named </w:t>
      </w:r>
      <w:r w:rsidR="005210FA" w:rsidRPr="008D0511">
        <w:rPr>
          <w:rFonts w:ascii="Arial" w:hAnsi="Arial" w:cs="Arial"/>
          <w:b/>
          <w:sz w:val="24"/>
          <w:szCs w:val="24"/>
        </w:rPr>
        <w:t>below for the carrying of passengers for hire. I have read and understood the conditions which apply to the issue of a licence.</w:t>
      </w:r>
    </w:p>
    <w:tbl>
      <w:tblPr>
        <w:tblStyle w:val="TableGrid"/>
        <w:tblW w:w="0" w:type="auto"/>
        <w:tblLook w:val="04A0" w:firstRow="1" w:lastRow="0" w:firstColumn="1" w:lastColumn="0" w:noHBand="0" w:noVBand="1"/>
      </w:tblPr>
      <w:tblGrid>
        <w:gridCol w:w="4145"/>
        <w:gridCol w:w="6311"/>
      </w:tblGrid>
      <w:tr w:rsidR="005210FA" w:rsidRPr="008D0511" w14:paraId="466E0D4E" w14:textId="77777777" w:rsidTr="00C53104">
        <w:tc>
          <w:tcPr>
            <w:tcW w:w="4219" w:type="dxa"/>
            <w:shd w:val="clear" w:color="auto" w:fill="D9D9D9" w:themeFill="background1" w:themeFillShade="D9"/>
          </w:tcPr>
          <w:p w14:paraId="71E55887" w14:textId="77777777" w:rsidR="005210FA" w:rsidRPr="008D0511" w:rsidRDefault="005210FA" w:rsidP="005210FA">
            <w:pPr>
              <w:rPr>
                <w:rFonts w:ascii="Arial" w:hAnsi="Arial" w:cs="Arial"/>
                <w:b/>
                <w:sz w:val="20"/>
                <w:szCs w:val="20"/>
              </w:rPr>
            </w:pPr>
            <w:permStart w:id="188293665" w:edGrp="everyone" w:colFirst="1" w:colLast="1"/>
            <w:r w:rsidRPr="008D0511">
              <w:rPr>
                <w:rFonts w:ascii="Arial" w:hAnsi="Arial" w:cs="Arial"/>
                <w:b/>
                <w:sz w:val="20"/>
                <w:szCs w:val="20"/>
              </w:rPr>
              <w:t>NAME OF APPLICANT (In full)</w:t>
            </w:r>
          </w:p>
          <w:p w14:paraId="06822098" w14:textId="77777777" w:rsidR="005210FA" w:rsidRPr="008D0511" w:rsidRDefault="005210FA" w:rsidP="005210FA">
            <w:pPr>
              <w:rPr>
                <w:rFonts w:ascii="Arial" w:hAnsi="Arial" w:cs="Arial"/>
                <w:b/>
                <w:sz w:val="20"/>
                <w:szCs w:val="20"/>
              </w:rPr>
            </w:pPr>
            <w:r w:rsidRPr="008D0511">
              <w:rPr>
                <w:rFonts w:ascii="Arial" w:hAnsi="Arial" w:cs="Arial"/>
                <w:b/>
                <w:sz w:val="20"/>
                <w:szCs w:val="20"/>
              </w:rPr>
              <w:t>(BLOCK LETTERS)</w:t>
            </w:r>
          </w:p>
        </w:tc>
        <w:tc>
          <w:tcPr>
            <w:tcW w:w="6463" w:type="dxa"/>
          </w:tcPr>
          <w:p w14:paraId="492909E9" w14:textId="4E27833E" w:rsidR="005210FA" w:rsidRPr="008D0511" w:rsidRDefault="00CE64DA" w:rsidP="00CE64DA">
            <w:pPr>
              <w:rPr>
                <w:rFonts w:ascii="Arial" w:hAnsi="Arial" w:cs="Arial"/>
                <w:b/>
                <w:sz w:val="20"/>
                <w:szCs w:val="20"/>
              </w:rPr>
            </w:pPr>
            <w:r>
              <w:rPr>
                <w:rFonts w:ascii="Arial" w:hAnsi="Arial" w:cs="Arial"/>
                <w:b/>
                <w:sz w:val="20"/>
                <w:szCs w:val="20"/>
              </w:rPr>
              <w:t xml:space="preserve"> </w:t>
            </w:r>
          </w:p>
        </w:tc>
      </w:tr>
      <w:permEnd w:id="188293665"/>
      <w:tr w:rsidR="005210FA" w:rsidRPr="008D0511" w14:paraId="4585D8C0" w14:textId="77777777" w:rsidTr="00C53104">
        <w:tc>
          <w:tcPr>
            <w:tcW w:w="4219" w:type="dxa"/>
            <w:shd w:val="clear" w:color="auto" w:fill="D9D9D9" w:themeFill="background1" w:themeFillShade="D9"/>
          </w:tcPr>
          <w:p w14:paraId="07014520" w14:textId="77777777" w:rsidR="005210FA" w:rsidRPr="008D0511" w:rsidRDefault="005210FA" w:rsidP="005210FA">
            <w:pPr>
              <w:rPr>
                <w:rFonts w:ascii="Arial" w:hAnsi="Arial" w:cs="Arial"/>
                <w:b/>
                <w:sz w:val="20"/>
                <w:szCs w:val="20"/>
              </w:rPr>
            </w:pPr>
            <w:r w:rsidRPr="008D0511">
              <w:rPr>
                <w:rFonts w:ascii="Arial" w:hAnsi="Arial" w:cs="Arial"/>
                <w:b/>
                <w:sz w:val="20"/>
                <w:szCs w:val="20"/>
              </w:rPr>
              <w:t>ADDRESS</w:t>
            </w:r>
          </w:p>
          <w:p w14:paraId="56C5A3A8" w14:textId="77777777" w:rsidR="005210FA" w:rsidRPr="008D0511" w:rsidRDefault="005210FA" w:rsidP="005210FA">
            <w:pPr>
              <w:rPr>
                <w:rFonts w:ascii="Arial" w:hAnsi="Arial" w:cs="Arial"/>
                <w:b/>
                <w:sz w:val="20"/>
                <w:szCs w:val="20"/>
              </w:rPr>
            </w:pPr>
          </w:p>
        </w:tc>
        <w:tc>
          <w:tcPr>
            <w:tcW w:w="6463" w:type="dxa"/>
          </w:tcPr>
          <w:p w14:paraId="7724455C" w14:textId="4E3B25D7" w:rsidR="005210FA" w:rsidRPr="008D0511" w:rsidRDefault="00CE64DA" w:rsidP="00CE64DA">
            <w:pPr>
              <w:rPr>
                <w:rFonts w:ascii="Arial" w:hAnsi="Arial" w:cs="Arial"/>
                <w:b/>
                <w:sz w:val="20"/>
                <w:szCs w:val="20"/>
              </w:rPr>
            </w:pPr>
            <w:permStart w:id="45168299" w:edGrp="everyone"/>
            <w:r>
              <w:rPr>
                <w:rFonts w:ascii="Arial" w:hAnsi="Arial" w:cs="Arial"/>
                <w:b/>
                <w:sz w:val="20"/>
                <w:szCs w:val="20"/>
              </w:rPr>
              <w:t xml:space="preserve">   </w:t>
            </w:r>
            <w:permEnd w:id="45168299"/>
          </w:p>
        </w:tc>
      </w:tr>
      <w:tr w:rsidR="005210FA" w:rsidRPr="008D0511" w14:paraId="4275C381" w14:textId="77777777" w:rsidTr="007339F1">
        <w:tc>
          <w:tcPr>
            <w:tcW w:w="4219" w:type="dxa"/>
            <w:shd w:val="clear" w:color="auto" w:fill="D9D9D9" w:themeFill="background1" w:themeFillShade="D9"/>
          </w:tcPr>
          <w:p w14:paraId="3AD9212E" w14:textId="77777777" w:rsidR="005210FA" w:rsidRPr="008D0511" w:rsidRDefault="005210FA" w:rsidP="005210FA">
            <w:pPr>
              <w:rPr>
                <w:rFonts w:ascii="Arial" w:hAnsi="Arial" w:cs="Arial"/>
                <w:b/>
                <w:sz w:val="20"/>
                <w:szCs w:val="20"/>
              </w:rPr>
            </w:pPr>
            <w:r w:rsidRPr="008D0511">
              <w:rPr>
                <w:rFonts w:ascii="Arial" w:hAnsi="Arial" w:cs="Arial"/>
                <w:b/>
                <w:sz w:val="20"/>
                <w:szCs w:val="20"/>
              </w:rPr>
              <w:t>Tel No:  HOME</w:t>
            </w:r>
          </w:p>
          <w:p w14:paraId="36DABCF9" w14:textId="77777777" w:rsidR="005210FA" w:rsidRPr="008D0511" w:rsidRDefault="005210FA" w:rsidP="005210FA">
            <w:pPr>
              <w:rPr>
                <w:rFonts w:ascii="Arial" w:hAnsi="Arial" w:cs="Arial"/>
                <w:b/>
                <w:sz w:val="20"/>
                <w:szCs w:val="20"/>
              </w:rPr>
            </w:pPr>
            <w:r w:rsidRPr="008D0511">
              <w:rPr>
                <w:rFonts w:ascii="Arial" w:hAnsi="Arial" w:cs="Arial"/>
                <w:b/>
                <w:sz w:val="20"/>
                <w:szCs w:val="20"/>
              </w:rPr>
              <w:t xml:space="preserve">              </w:t>
            </w:r>
            <w:r w:rsidR="00495E79" w:rsidRPr="008D0511">
              <w:rPr>
                <w:rFonts w:ascii="Arial" w:hAnsi="Arial" w:cs="Arial"/>
                <w:b/>
                <w:sz w:val="20"/>
                <w:szCs w:val="20"/>
              </w:rPr>
              <w:t>WORK</w:t>
            </w:r>
          </w:p>
        </w:tc>
        <w:tc>
          <w:tcPr>
            <w:tcW w:w="6463" w:type="dxa"/>
            <w:tcBorders>
              <w:bottom w:val="single" w:sz="4" w:space="0" w:color="auto"/>
            </w:tcBorders>
          </w:tcPr>
          <w:p w14:paraId="00907F71" w14:textId="446E157D" w:rsidR="005210FA" w:rsidRPr="008D0511" w:rsidRDefault="00CE64DA" w:rsidP="00CE64DA">
            <w:pPr>
              <w:rPr>
                <w:rFonts w:ascii="Arial" w:hAnsi="Arial" w:cs="Arial"/>
                <w:b/>
                <w:sz w:val="20"/>
                <w:szCs w:val="20"/>
              </w:rPr>
            </w:pPr>
            <w:permStart w:id="395134497" w:edGrp="everyone"/>
            <w:r>
              <w:rPr>
                <w:rFonts w:ascii="Arial" w:hAnsi="Arial" w:cs="Arial"/>
                <w:b/>
                <w:sz w:val="20"/>
                <w:szCs w:val="20"/>
              </w:rPr>
              <w:t xml:space="preserve">   </w:t>
            </w:r>
            <w:permEnd w:id="395134497"/>
          </w:p>
        </w:tc>
      </w:tr>
      <w:tr w:rsidR="005210FA" w:rsidRPr="008D0511" w14:paraId="07E75597" w14:textId="77777777" w:rsidTr="00C53104">
        <w:tc>
          <w:tcPr>
            <w:tcW w:w="4219" w:type="dxa"/>
            <w:shd w:val="clear" w:color="auto" w:fill="D9D9D9" w:themeFill="background1" w:themeFillShade="D9"/>
          </w:tcPr>
          <w:p w14:paraId="3ADA0135" w14:textId="77777777" w:rsidR="005210FA" w:rsidRPr="008D0511" w:rsidRDefault="005210FA" w:rsidP="005210FA">
            <w:pPr>
              <w:rPr>
                <w:rFonts w:ascii="Arial" w:hAnsi="Arial" w:cs="Arial"/>
                <w:b/>
                <w:sz w:val="20"/>
                <w:szCs w:val="20"/>
              </w:rPr>
            </w:pPr>
            <w:r w:rsidRPr="008D0511">
              <w:rPr>
                <w:rFonts w:ascii="Arial" w:hAnsi="Arial" w:cs="Arial"/>
                <w:b/>
                <w:sz w:val="20"/>
                <w:szCs w:val="20"/>
              </w:rPr>
              <w:t>SIGNED</w:t>
            </w:r>
            <w:r w:rsidR="003D1413" w:rsidRPr="008D0511">
              <w:rPr>
                <w:rFonts w:ascii="Arial" w:hAnsi="Arial" w:cs="Arial"/>
                <w:b/>
                <w:sz w:val="20"/>
                <w:szCs w:val="20"/>
              </w:rPr>
              <w:t>:</w:t>
            </w:r>
          </w:p>
          <w:p w14:paraId="586D2F49" w14:textId="77777777" w:rsidR="005210FA" w:rsidRPr="008D0511" w:rsidRDefault="00B63219" w:rsidP="005210FA">
            <w:pPr>
              <w:rPr>
                <w:rFonts w:ascii="Arial" w:hAnsi="Arial" w:cs="Arial"/>
                <w:b/>
                <w:sz w:val="24"/>
                <w:szCs w:val="24"/>
              </w:rPr>
            </w:pPr>
            <w:r w:rsidRPr="008D0511">
              <w:rPr>
                <w:rFonts w:ascii="Arial" w:hAnsi="Arial" w:cs="Arial"/>
                <w:b/>
                <w:sz w:val="24"/>
                <w:szCs w:val="24"/>
              </w:rPr>
              <w:t>Owner of boat in respect of which this application is made</w:t>
            </w:r>
          </w:p>
        </w:tc>
        <w:tc>
          <w:tcPr>
            <w:tcW w:w="6463" w:type="dxa"/>
          </w:tcPr>
          <w:p w14:paraId="6FBBE5F9" w14:textId="77777777" w:rsidR="00C53104" w:rsidRPr="008D0511" w:rsidRDefault="00C53104" w:rsidP="00B76458">
            <w:pPr>
              <w:jc w:val="center"/>
              <w:rPr>
                <w:rFonts w:ascii="Arial" w:hAnsi="Arial" w:cs="Arial"/>
                <w:b/>
                <w:sz w:val="20"/>
                <w:szCs w:val="20"/>
              </w:rPr>
            </w:pPr>
          </w:p>
          <w:p w14:paraId="16727539" w14:textId="77777777" w:rsidR="00C53104" w:rsidRPr="008D0511" w:rsidRDefault="00C53104" w:rsidP="00C53104">
            <w:pPr>
              <w:rPr>
                <w:rFonts w:ascii="Arial" w:hAnsi="Arial" w:cs="Arial"/>
                <w:b/>
                <w:sz w:val="20"/>
                <w:szCs w:val="20"/>
              </w:rPr>
            </w:pPr>
          </w:p>
          <w:p w14:paraId="4007D79C" w14:textId="7CC848C9" w:rsidR="005210FA" w:rsidRPr="008D0511" w:rsidRDefault="007339F1" w:rsidP="00C53104">
            <w:pPr>
              <w:jc w:val="center"/>
              <w:rPr>
                <w:rFonts w:ascii="Arial" w:hAnsi="Arial" w:cs="Arial"/>
                <w:b/>
                <w:sz w:val="20"/>
                <w:szCs w:val="20"/>
              </w:rPr>
            </w:pPr>
            <w:r w:rsidRPr="008D0511">
              <w:rPr>
                <w:rFonts w:ascii="Arial" w:hAnsi="Arial" w:cs="Arial"/>
                <w:b/>
                <w:sz w:val="20"/>
                <w:szCs w:val="20"/>
              </w:rPr>
              <w:t xml:space="preserve">                                                </w:t>
            </w:r>
            <w:r w:rsidR="00C53104" w:rsidRPr="008D0511">
              <w:rPr>
                <w:rFonts w:ascii="Arial" w:hAnsi="Arial" w:cs="Arial"/>
                <w:b/>
                <w:sz w:val="20"/>
                <w:szCs w:val="20"/>
              </w:rPr>
              <w:t>DATE:</w:t>
            </w:r>
            <w:permStart w:id="70147298" w:edGrp="everyone"/>
            <w:r w:rsidR="00CE64DA">
              <w:rPr>
                <w:rFonts w:ascii="Arial" w:hAnsi="Arial" w:cs="Arial"/>
                <w:b/>
                <w:sz w:val="20"/>
                <w:szCs w:val="20"/>
              </w:rPr>
              <w:t xml:space="preserve">    </w:t>
            </w:r>
            <w:permEnd w:id="70147298"/>
          </w:p>
        </w:tc>
      </w:tr>
    </w:tbl>
    <w:p w14:paraId="50CB3422" w14:textId="77777777" w:rsidR="008D0511" w:rsidRDefault="008D0511" w:rsidP="005210FA">
      <w:pPr>
        <w:rPr>
          <w:rFonts w:ascii="Arial" w:hAnsi="Arial" w:cs="Arial"/>
          <w:b/>
          <w:sz w:val="20"/>
          <w:szCs w:val="20"/>
        </w:rPr>
      </w:pPr>
    </w:p>
    <w:p w14:paraId="1E9BD19F" w14:textId="77777777" w:rsidR="00C53104" w:rsidRPr="008D0511" w:rsidRDefault="00C53104" w:rsidP="005210FA">
      <w:pPr>
        <w:rPr>
          <w:rFonts w:ascii="Arial" w:hAnsi="Arial" w:cs="Arial"/>
          <w:b/>
          <w:sz w:val="16"/>
          <w:szCs w:val="16"/>
        </w:rPr>
      </w:pPr>
      <w:r w:rsidRPr="008D0511">
        <w:rPr>
          <w:rFonts w:ascii="Arial" w:hAnsi="Arial" w:cs="Arial"/>
          <w:b/>
          <w:sz w:val="20"/>
          <w:szCs w:val="20"/>
        </w:rPr>
        <w:t>PARTICULARS OF VESSEL</w:t>
      </w:r>
    </w:p>
    <w:tbl>
      <w:tblPr>
        <w:tblStyle w:val="TableGrid"/>
        <w:tblW w:w="10740" w:type="dxa"/>
        <w:tblLayout w:type="fixed"/>
        <w:tblLook w:val="04A0" w:firstRow="1" w:lastRow="0" w:firstColumn="1" w:lastColumn="0" w:noHBand="0" w:noVBand="1"/>
      </w:tblPr>
      <w:tblGrid>
        <w:gridCol w:w="912"/>
        <w:gridCol w:w="1181"/>
        <w:gridCol w:w="1559"/>
        <w:gridCol w:w="1701"/>
        <w:gridCol w:w="1559"/>
        <w:gridCol w:w="993"/>
        <w:gridCol w:w="2835"/>
      </w:tblGrid>
      <w:tr w:rsidR="003D1413" w:rsidRPr="008D0511" w14:paraId="0295AA1F" w14:textId="77777777" w:rsidTr="003D1413">
        <w:tc>
          <w:tcPr>
            <w:tcW w:w="912" w:type="dxa"/>
            <w:shd w:val="clear" w:color="auto" w:fill="D9D9D9" w:themeFill="background1" w:themeFillShade="D9"/>
          </w:tcPr>
          <w:p w14:paraId="5AC58F5C" w14:textId="77777777" w:rsidR="003D1413" w:rsidRPr="008D0511" w:rsidRDefault="003D1413" w:rsidP="005210FA">
            <w:pPr>
              <w:rPr>
                <w:rFonts w:ascii="Arial" w:hAnsi="Arial" w:cs="Arial"/>
                <w:b/>
                <w:sz w:val="20"/>
                <w:szCs w:val="20"/>
              </w:rPr>
            </w:pPr>
            <w:r w:rsidRPr="008D0511">
              <w:rPr>
                <w:rFonts w:ascii="Arial" w:hAnsi="Arial" w:cs="Arial"/>
                <w:b/>
                <w:sz w:val="20"/>
                <w:szCs w:val="20"/>
              </w:rPr>
              <w:t>Name:</w:t>
            </w:r>
          </w:p>
          <w:p w14:paraId="6819AB04" w14:textId="77777777" w:rsidR="003D1413" w:rsidRPr="008D0511" w:rsidRDefault="003D1413" w:rsidP="005210FA">
            <w:pPr>
              <w:rPr>
                <w:rFonts w:ascii="Arial" w:hAnsi="Arial" w:cs="Arial"/>
                <w:b/>
                <w:sz w:val="20"/>
                <w:szCs w:val="20"/>
              </w:rPr>
            </w:pPr>
          </w:p>
        </w:tc>
        <w:tc>
          <w:tcPr>
            <w:tcW w:w="2740" w:type="dxa"/>
            <w:gridSpan w:val="2"/>
            <w:tcBorders>
              <w:right w:val="nil"/>
            </w:tcBorders>
            <w:shd w:val="clear" w:color="auto" w:fill="FFFFFF" w:themeFill="background1"/>
          </w:tcPr>
          <w:p w14:paraId="3BC29630" w14:textId="1B2EBB5C" w:rsidR="003D1413" w:rsidRPr="008D0511" w:rsidRDefault="00CE64DA" w:rsidP="005210FA">
            <w:pPr>
              <w:rPr>
                <w:rFonts w:ascii="Arial" w:hAnsi="Arial" w:cs="Arial"/>
                <w:b/>
                <w:sz w:val="20"/>
                <w:szCs w:val="20"/>
              </w:rPr>
            </w:pPr>
            <w:permStart w:id="498031258" w:edGrp="everyone"/>
            <w:r>
              <w:rPr>
                <w:rFonts w:ascii="Arial" w:hAnsi="Arial" w:cs="Arial"/>
                <w:b/>
                <w:sz w:val="20"/>
                <w:szCs w:val="20"/>
              </w:rPr>
              <w:t xml:space="preserve">     </w:t>
            </w:r>
            <w:permEnd w:id="498031258"/>
          </w:p>
        </w:tc>
        <w:tc>
          <w:tcPr>
            <w:tcW w:w="1701" w:type="dxa"/>
            <w:tcBorders>
              <w:left w:val="nil"/>
              <w:right w:val="nil"/>
            </w:tcBorders>
          </w:tcPr>
          <w:p w14:paraId="33089232" w14:textId="77777777" w:rsidR="003D1413" w:rsidRPr="008D0511" w:rsidRDefault="003D1413" w:rsidP="005210FA">
            <w:pPr>
              <w:rPr>
                <w:rFonts w:ascii="Arial" w:hAnsi="Arial" w:cs="Arial"/>
                <w:b/>
                <w:sz w:val="20"/>
                <w:szCs w:val="20"/>
              </w:rPr>
            </w:pPr>
          </w:p>
        </w:tc>
        <w:tc>
          <w:tcPr>
            <w:tcW w:w="1559" w:type="dxa"/>
            <w:tcBorders>
              <w:left w:val="nil"/>
              <w:right w:val="nil"/>
            </w:tcBorders>
          </w:tcPr>
          <w:p w14:paraId="6ADD4B13" w14:textId="77777777" w:rsidR="003D1413" w:rsidRPr="008D0511" w:rsidRDefault="003D1413" w:rsidP="005210FA">
            <w:pPr>
              <w:rPr>
                <w:rFonts w:ascii="Arial" w:hAnsi="Arial" w:cs="Arial"/>
                <w:b/>
                <w:sz w:val="20"/>
                <w:szCs w:val="20"/>
              </w:rPr>
            </w:pPr>
          </w:p>
        </w:tc>
        <w:tc>
          <w:tcPr>
            <w:tcW w:w="3828" w:type="dxa"/>
            <w:gridSpan w:val="2"/>
            <w:tcBorders>
              <w:left w:val="nil"/>
            </w:tcBorders>
          </w:tcPr>
          <w:p w14:paraId="4695F99C" w14:textId="77777777" w:rsidR="003D1413" w:rsidRPr="008D0511" w:rsidRDefault="003D1413" w:rsidP="005210FA">
            <w:pPr>
              <w:rPr>
                <w:rFonts w:ascii="Arial" w:hAnsi="Arial" w:cs="Arial"/>
                <w:b/>
                <w:sz w:val="20"/>
                <w:szCs w:val="20"/>
              </w:rPr>
            </w:pPr>
          </w:p>
        </w:tc>
      </w:tr>
      <w:tr w:rsidR="003D1413" w:rsidRPr="008D0511" w14:paraId="77A4BF93" w14:textId="77777777" w:rsidTr="003D1413">
        <w:tc>
          <w:tcPr>
            <w:tcW w:w="912" w:type="dxa"/>
            <w:vMerge w:val="restart"/>
            <w:shd w:val="clear" w:color="auto" w:fill="D9D9D9" w:themeFill="background1" w:themeFillShade="D9"/>
          </w:tcPr>
          <w:p w14:paraId="42AC0F93" w14:textId="77777777" w:rsidR="003D1413" w:rsidRPr="008D0511" w:rsidRDefault="003D1413" w:rsidP="005210FA">
            <w:pPr>
              <w:rPr>
                <w:rFonts w:ascii="Arial" w:hAnsi="Arial" w:cs="Arial"/>
                <w:b/>
                <w:sz w:val="20"/>
                <w:szCs w:val="20"/>
              </w:rPr>
            </w:pPr>
            <w:r w:rsidRPr="008D0511">
              <w:rPr>
                <w:rFonts w:ascii="Arial" w:hAnsi="Arial" w:cs="Arial"/>
                <w:b/>
                <w:sz w:val="20"/>
                <w:szCs w:val="20"/>
              </w:rPr>
              <w:t>Hull:</w:t>
            </w:r>
          </w:p>
          <w:p w14:paraId="5DDE499A" w14:textId="77777777" w:rsidR="003D1413" w:rsidRPr="008D0511" w:rsidRDefault="003D1413" w:rsidP="005210FA">
            <w:pPr>
              <w:rPr>
                <w:rFonts w:ascii="Arial" w:hAnsi="Arial" w:cs="Arial"/>
                <w:b/>
                <w:sz w:val="20"/>
                <w:szCs w:val="20"/>
              </w:rPr>
            </w:pPr>
          </w:p>
          <w:p w14:paraId="33BA8990" w14:textId="77777777" w:rsidR="003D1413" w:rsidRPr="008D0511" w:rsidRDefault="003D1413" w:rsidP="005210FA">
            <w:pPr>
              <w:rPr>
                <w:rFonts w:ascii="Arial" w:hAnsi="Arial" w:cs="Arial"/>
                <w:b/>
                <w:sz w:val="20"/>
                <w:szCs w:val="20"/>
              </w:rPr>
            </w:pPr>
          </w:p>
        </w:tc>
        <w:tc>
          <w:tcPr>
            <w:tcW w:w="1181" w:type="dxa"/>
            <w:shd w:val="clear" w:color="auto" w:fill="D9D9D9" w:themeFill="background1" w:themeFillShade="D9"/>
          </w:tcPr>
          <w:p w14:paraId="163C3361" w14:textId="77777777" w:rsidR="003D1413" w:rsidRPr="008D0511" w:rsidRDefault="003D1413" w:rsidP="005210FA">
            <w:pPr>
              <w:rPr>
                <w:rFonts w:ascii="Arial" w:hAnsi="Arial" w:cs="Arial"/>
                <w:b/>
                <w:sz w:val="20"/>
                <w:szCs w:val="20"/>
              </w:rPr>
            </w:pPr>
            <w:r w:rsidRPr="008D0511">
              <w:rPr>
                <w:rFonts w:ascii="Arial" w:hAnsi="Arial" w:cs="Arial"/>
                <w:b/>
                <w:sz w:val="20"/>
                <w:szCs w:val="20"/>
              </w:rPr>
              <w:t>Length</w:t>
            </w:r>
          </w:p>
        </w:tc>
        <w:tc>
          <w:tcPr>
            <w:tcW w:w="1559" w:type="dxa"/>
          </w:tcPr>
          <w:p w14:paraId="1E8BD074" w14:textId="08D64668" w:rsidR="003D1413" w:rsidRPr="008D0511" w:rsidRDefault="00CE64DA" w:rsidP="005210FA">
            <w:pPr>
              <w:rPr>
                <w:rFonts w:ascii="Arial" w:hAnsi="Arial" w:cs="Arial"/>
                <w:b/>
                <w:sz w:val="20"/>
                <w:szCs w:val="20"/>
              </w:rPr>
            </w:pPr>
            <w:permStart w:id="1121675989" w:edGrp="everyone"/>
            <w:r>
              <w:rPr>
                <w:rFonts w:ascii="Arial" w:hAnsi="Arial" w:cs="Arial"/>
                <w:b/>
                <w:sz w:val="20"/>
                <w:szCs w:val="20"/>
              </w:rPr>
              <w:t xml:space="preserve">   </w:t>
            </w:r>
            <w:permEnd w:id="1121675989"/>
          </w:p>
        </w:tc>
        <w:tc>
          <w:tcPr>
            <w:tcW w:w="1701" w:type="dxa"/>
            <w:shd w:val="clear" w:color="auto" w:fill="D9D9D9" w:themeFill="background1" w:themeFillShade="D9"/>
          </w:tcPr>
          <w:p w14:paraId="74C8BF2A" w14:textId="77777777" w:rsidR="003D1413" w:rsidRPr="008D0511" w:rsidRDefault="003D1413" w:rsidP="005210FA">
            <w:pPr>
              <w:rPr>
                <w:rFonts w:ascii="Arial" w:hAnsi="Arial" w:cs="Arial"/>
                <w:b/>
                <w:sz w:val="20"/>
                <w:szCs w:val="20"/>
              </w:rPr>
            </w:pPr>
            <w:r w:rsidRPr="008D0511">
              <w:rPr>
                <w:rFonts w:ascii="Arial" w:hAnsi="Arial" w:cs="Arial"/>
                <w:b/>
                <w:sz w:val="20"/>
                <w:szCs w:val="20"/>
              </w:rPr>
              <w:t>Beam</w:t>
            </w:r>
          </w:p>
        </w:tc>
        <w:tc>
          <w:tcPr>
            <w:tcW w:w="1559" w:type="dxa"/>
          </w:tcPr>
          <w:p w14:paraId="545AA3F8" w14:textId="544169DF" w:rsidR="003D1413" w:rsidRPr="008D0511" w:rsidRDefault="00CE64DA" w:rsidP="005210FA">
            <w:pPr>
              <w:rPr>
                <w:rFonts w:ascii="Arial" w:hAnsi="Arial" w:cs="Arial"/>
                <w:b/>
                <w:sz w:val="20"/>
                <w:szCs w:val="20"/>
              </w:rPr>
            </w:pPr>
            <w:permStart w:id="78454615" w:edGrp="everyone"/>
            <w:r>
              <w:rPr>
                <w:rFonts w:ascii="Arial" w:hAnsi="Arial" w:cs="Arial"/>
                <w:b/>
                <w:sz w:val="20"/>
                <w:szCs w:val="20"/>
              </w:rPr>
              <w:t xml:space="preserve">   </w:t>
            </w:r>
            <w:permEnd w:id="78454615"/>
          </w:p>
          <w:p w14:paraId="345148B8" w14:textId="77777777" w:rsidR="003D1413" w:rsidRPr="008D0511" w:rsidRDefault="003D1413" w:rsidP="005210FA">
            <w:pPr>
              <w:rPr>
                <w:rFonts w:ascii="Arial" w:hAnsi="Arial" w:cs="Arial"/>
                <w:b/>
                <w:sz w:val="20"/>
                <w:szCs w:val="20"/>
              </w:rPr>
            </w:pPr>
          </w:p>
        </w:tc>
        <w:tc>
          <w:tcPr>
            <w:tcW w:w="993" w:type="dxa"/>
            <w:shd w:val="clear" w:color="auto" w:fill="D9D9D9" w:themeFill="background1" w:themeFillShade="D9"/>
          </w:tcPr>
          <w:p w14:paraId="2D5F9CB4" w14:textId="77777777" w:rsidR="003D1413" w:rsidRPr="008D0511" w:rsidRDefault="003D1413" w:rsidP="005210FA">
            <w:pPr>
              <w:rPr>
                <w:rFonts w:ascii="Arial" w:hAnsi="Arial" w:cs="Arial"/>
                <w:b/>
                <w:sz w:val="20"/>
                <w:szCs w:val="20"/>
              </w:rPr>
            </w:pPr>
            <w:r w:rsidRPr="008D0511">
              <w:rPr>
                <w:rFonts w:ascii="Arial" w:hAnsi="Arial" w:cs="Arial"/>
                <w:b/>
                <w:sz w:val="20"/>
                <w:szCs w:val="20"/>
              </w:rPr>
              <w:t>Draught</w:t>
            </w:r>
          </w:p>
        </w:tc>
        <w:tc>
          <w:tcPr>
            <w:tcW w:w="2835" w:type="dxa"/>
          </w:tcPr>
          <w:p w14:paraId="480B6168" w14:textId="0C700623" w:rsidR="003D1413" w:rsidRPr="008D0511" w:rsidRDefault="00CE64DA" w:rsidP="005210FA">
            <w:pPr>
              <w:rPr>
                <w:rFonts w:ascii="Arial" w:hAnsi="Arial" w:cs="Arial"/>
                <w:b/>
                <w:sz w:val="20"/>
                <w:szCs w:val="20"/>
              </w:rPr>
            </w:pPr>
            <w:permStart w:id="567766150" w:edGrp="everyone"/>
            <w:r>
              <w:rPr>
                <w:rFonts w:ascii="Arial" w:hAnsi="Arial" w:cs="Arial"/>
                <w:b/>
                <w:sz w:val="20"/>
                <w:szCs w:val="20"/>
              </w:rPr>
              <w:t xml:space="preserve">   </w:t>
            </w:r>
            <w:permEnd w:id="567766150"/>
          </w:p>
        </w:tc>
      </w:tr>
      <w:tr w:rsidR="003D1413" w:rsidRPr="008D0511" w14:paraId="391B8FE7" w14:textId="77777777" w:rsidTr="003D1413">
        <w:tc>
          <w:tcPr>
            <w:tcW w:w="912" w:type="dxa"/>
            <w:vMerge/>
          </w:tcPr>
          <w:p w14:paraId="065660B8" w14:textId="77777777" w:rsidR="003D1413" w:rsidRPr="008D0511" w:rsidRDefault="003D1413" w:rsidP="005210FA">
            <w:pPr>
              <w:rPr>
                <w:rFonts w:ascii="Arial" w:hAnsi="Arial" w:cs="Arial"/>
                <w:b/>
                <w:sz w:val="20"/>
                <w:szCs w:val="20"/>
              </w:rPr>
            </w:pPr>
          </w:p>
        </w:tc>
        <w:tc>
          <w:tcPr>
            <w:tcW w:w="1181" w:type="dxa"/>
            <w:shd w:val="clear" w:color="auto" w:fill="D9D9D9" w:themeFill="background1" w:themeFillShade="D9"/>
          </w:tcPr>
          <w:p w14:paraId="3AC91F21" w14:textId="77777777" w:rsidR="003D1413" w:rsidRPr="008D0511" w:rsidRDefault="003D1413" w:rsidP="005210FA">
            <w:pPr>
              <w:rPr>
                <w:rFonts w:ascii="Arial" w:hAnsi="Arial" w:cs="Arial"/>
                <w:b/>
                <w:sz w:val="20"/>
                <w:szCs w:val="20"/>
              </w:rPr>
            </w:pPr>
            <w:r w:rsidRPr="008D0511">
              <w:rPr>
                <w:rFonts w:ascii="Arial" w:hAnsi="Arial" w:cs="Arial"/>
                <w:b/>
                <w:sz w:val="20"/>
                <w:szCs w:val="20"/>
              </w:rPr>
              <w:t>Year built</w:t>
            </w:r>
          </w:p>
        </w:tc>
        <w:tc>
          <w:tcPr>
            <w:tcW w:w="1559" w:type="dxa"/>
          </w:tcPr>
          <w:p w14:paraId="50BBF5E0" w14:textId="372AFD41" w:rsidR="003D1413" w:rsidRPr="008D0511" w:rsidRDefault="00CE64DA" w:rsidP="005210FA">
            <w:pPr>
              <w:rPr>
                <w:rFonts w:ascii="Arial" w:hAnsi="Arial" w:cs="Arial"/>
                <w:b/>
                <w:sz w:val="20"/>
                <w:szCs w:val="20"/>
              </w:rPr>
            </w:pPr>
            <w:permStart w:id="252461223" w:edGrp="everyone"/>
            <w:r>
              <w:rPr>
                <w:rFonts w:ascii="Arial" w:hAnsi="Arial" w:cs="Arial"/>
                <w:b/>
                <w:sz w:val="20"/>
                <w:szCs w:val="20"/>
              </w:rPr>
              <w:t xml:space="preserve">   </w:t>
            </w:r>
            <w:permEnd w:id="252461223"/>
          </w:p>
        </w:tc>
        <w:tc>
          <w:tcPr>
            <w:tcW w:w="1701" w:type="dxa"/>
            <w:shd w:val="clear" w:color="auto" w:fill="D9D9D9" w:themeFill="background1" w:themeFillShade="D9"/>
          </w:tcPr>
          <w:p w14:paraId="55D477C1" w14:textId="77777777" w:rsidR="003D1413" w:rsidRPr="008D0511" w:rsidRDefault="003D1413" w:rsidP="005210FA">
            <w:pPr>
              <w:rPr>
                <w:rFonts w:ascii="Arial" w:hAnsi="Arial" w:cs="Arial"/>
                <w:b/>
                <w:sz w:val="20"/>
                <w:szCs w:val="20"/>
              </w:rPr>
            </w:pPr>
            <w:r w:rsidRPr="008D0511">
              <w:rPr>
                <w:rFonts w:ascii="Arial" w:hAnsi="Arial" w:cs="Arial"/>
                <w:b/>
                <w:sz w:val="20"/>
                <w:szCs w:val="20"/>
              </w:rPr>
              <w:t>Constructed of</w:t>
            </w:r>
          </w:p>
        </w:tc>
        <w:tc>
          <w:tcPr>
            <w:tcW w:w="5387" w:type="dxa"/>
            <w:gridSpan w:val="3"/>
          </w:tcPr>
          <w:p w14:paraId="5302F7BC" w14:textId="0C91F664" w:rsidR="003D1413" w:rsidRPr="008D0511" w:rsidRDefault="00CE64DA" w:rsidP="005210FA">
            <w:pPr>
              <w:rPr>
                <w:rFonts w:ascii="Arial" w:hAnsi="Arial" w:cs="Arial"/>
                <w:b/>
                <w:sz w:val="20"/>
                <w:szCs w:val="20"/>
              </w:rPr>
            </w:pPr>
            <w:permStart w:id="513541954" w:edGrp="everyone"/>
            <w:r>
              <w:rPr>
                <w:rFonts w:ascii="Arial" w:hAnsi="Arial" w:cs="Arial"/>
                <w:b/>
                <w:sz w:val="20"/>
                <w:szCs w:val="20"/>
              </w:rPr>
              <w:t xml:space="preserve">   </w:t>
            </w:r>
            <w:permEnd w:id="513541954"/>
          </w:p>
          <w:p w14:paraId="33E6D238" w14:textId="77777777" w:rsidR="003D1413" w:rsidRPr="008D0511" w:rsidRDefault="003D1413" w:rsidP="005210FA">
            <w:pPr>
              <w:rPr>
                <w:rFonts w:ascii="Arial" w:hAnsi="Arial" w:cs="Arial"/>
                <w:b/>
                <w:sz w:val="20"/>
                <w:szCs w:val="20"/>
              </w:rPr>
            </w:pPr>
          </w:p>
        </w:tc>
      </w:tr>
      <w:tr w:rsidR="003D1413" w:rsidRPr="008D0511" w14:paraId="5A076D57" w14:textId="77777777" w:rsidTr="003D1413">
        <w:tc>
          <w:tcPr>
            <w:tcW w:w="912" w:type="dxa"/>
            <w:shd w:val="clear" w:color="auto" w:fill="D9D9D9" w:themeFill="background1" w:themeFillShade="D9"/>
          </w:tcPr>
          <w:p w14:paraId="716C576C" w14:textId="77777777" w:rsidR="003D1413" w:rsidRPr="008D0511" w:rsidRDefault="003D1413" w:rsidP="005210FA">
            <w:pPr>
              <w:rPr>
                <w:rFonts w:ascii="Arial" w:hAnsi="Arial" w:cs="Arial"/>
                <w:b/>
                <w:sz w:val="20"/>
                <w:szCs w:val="20"/>
              </w:rPr>
            </w:pPr>
            <w:r w:rsidRPr="008D0511">
              <w:rPr>
                <w:rFonts w:ascii="Arial" w:hAnsi="Arial" w:cs="Arial"/>
                <w:b/>
                <w:sz w:val="20"/>
                <w:szCs w:val="20"/>
              </w:rPr>
              <w:t>Engine:</w:t>
            </w:r>
          </w:p>
          <w:p w14:paraId="6462C783" w14:textId="77777777" w:rsidR="003D1413" w:rsidRPr="008D0511" w:rsidRDefault="003D1413" w:rsidP="005210FA">
            <w:pPr>
              <w:rPr>
                <w:rFonts w:ascii="Arial" w:hAnsi="Arial" w:cs="Arial"/>
                <w:b/>
                <w:sz w:val="20"/>
                <w:szCs w:val="20"/>
              </w:rPr>
            </w:pPr>
          </w:p>
        </w:tc>
        <w:tc>
          <w:tcPr>
            <w:tcW w:w="1181" w:type="dxa"/>
            <w:shd w:val="clear" w:color="auto" w:fill="D9D9D9" w:themeFill="background1" w:themeFillShade="D9"/>
          </w:tcPr>
          <w:p w14:paraId="3C8CE167" w14:textId="77777777" w:rsidR="003D1413" w:rsidRPr="008D0511" w:rsidRDefault="003D1413" w:rsidP="005210FA">
            <w:pPr>
              <w:rPr>
                <w:rFonts w:ascii="Arial" w:hAnsi="Arial" w:cs="Arial"/>
                <w:b/>
                <w:sz w:val="20"/>
                <w:szCs w:val="20"/>
              </w:rPr>
            </w:pPr>
            <w:r w:rsidRPr="008D0511">
              <w:rPr>
                <w:rFonts w:ascii="Arial" w:hAnsi="Arial" w:cs="Arial"/>
                <w:b/>
                <w:sz w:val="20"/>
                <w:szCs w:val="20"/>
              </w:rPr>
              <w:t>Power output</w:t>
            </w:r>
          </w:p>
        </w:tc>
        <w:tc>
          <w:tcPr>
            <w:tcW w:w="1559" w:type="dxa"/>
          </w:tcPr>
          <w:p w14:paraId="03B00D14" w14:textId="596A3CCC" w:rsidR="003D1413" w:rsidRPr="008D0511" w:rsidRDefault="00CE64DA" w:rsidP="005210FA">
            <w:pPr>
              <w:rPr>
                <w:rFonts w:ascii="Arial" w:hAnsi="Arial" w:cs="Arial"/>
                <w:b/>
                <w:sz w:val="20"/>
                <w:szCs w:val="20"/>
              </w:rPr>
            </w:pPr>
            <w:permStart w:id="987715237" w:edGrp="everyone"/>
            <w:r>
              <w:rPr>
                <w:rFonts w:ascii="Arial" w:hAnsi="Arial" w:cs="Arial"/>
                <w:b/>
                <w:sz w:val="20"/>
                <w:szCs w:val="20"/>
              </w:rPr>
              <w:t xml:space="preserve">   </w:t>
            </w:r>
            <w:permEnd w:id="987715237"/>
          </w:p>
        </w:tc>
        <w:tc>
          <w:tcPr>
            <w:tcW w:w="1701" w:type="dxa"/>
            <w:shd w:val="clear" w:color="auto" w:fill="D9D9D9" w:themeFill="background1" w:themeFillShade="D9"/>
          </w:tcPr>
          <w:p w14:paraId="13F277E2" w14:textId="77777777" w:rsidR="003D1413" w:rsidRPr="008D0511" w:rsidRDefault="003D1413" w:rsidP="005210FA">
            <w:pPr>
              <w:rPr>
                <w:rFonts w:ascii="Arial" w:hAnsi="Arial" w:cs="Arial"/>
                <w:b/>
                <w:sz w:val="20"/>
                <w:szCs w:val="20"/>
              </w:rPr>
            </w:pPr>
            <w:r w:rsidRPr="008D0511">
              <w:rPr>
                <w:rFonts w:ascii="Arial" w:hAnsi="Arial" w:cs="Arial"/>
                <w:b/>
                <w:sz w:val="20"/>
                <w:szCs w:val="20"/>
              </w:rPr>
              <w:t>Make</w:t>
            </w:r>
          </w:p>
        </w:tc>
        <w:tc>
          <w:tcPr>
            <w:tcW w:w="5387" w:type="dxa"/>
            <w:gridSpan w:val="3"/>
          </w:tcPr>
          <w:p w14:paraId="57EDD4BE" w14:textId="08AD3EF8" w:rsidR="003D1413" w:rsidRPr="008D0511" w:rsidRDefault="00CE64DA" w:rsidP="005210FA">
            <w:pPr>
              <w:rPr>
                <w:rFonts w:ascii="Arial" w:hAnsi="Arial" w:cs="Arial"/>
                <w:b/>
                <w:sz w:val="20"/>
                <w:szCs w:val="20"/>
              </w:rPr>
            </w:pPr>
            <w:permStart w:id="1380866986" w:edGrp="everyone"/>
            <w:r>
              <w:rPr>
                <w:rFonts w:ascii="Arial" w:hAnsi="Arial" w:cs="Arial"/>
                <w:b/>
                <w:sz w:val="20"/>
                <w:szCs w:val="20"/>
              </w:rPr>
              <w:t xml:space="preserve">   </w:t>
            </w:r>
            <w:permEnd w:id="1380866986"/>
          </w:p>
        </w:tc>
      </w:tr>
    </w:tbl>
    <w:p w14:paraId="69FA8728" w14:textId="77777777" w:rsidR="00C53104" w:rsidRPr="008D0511" w:rsidRDefault="00C53104" w:rsidP="005210FA">
      <w:pPr>
        <w:rPr>
          <w:rFonts w:ascii="Arial" w:hAnsi="Arial" w:cs="Arial"/>
          <w:b/>
          <w:sz w:val="2"/>
          <w:szCs w:val="2"/>
        </w:rPr>
      </w:pPr>
    </w:p>
    <w:tbl>
      <w:tblPr>
        <w:tblStyle w:val="TableGrid"/>
        <w:tblW w:w="10740" w:type="dxa"/>
        <w:tblLook w:val="04A0" w:firstRow="1" w:lastRow="0" w:firstColumn="1" w:lastColumn="0" w:noHBand="0" w:noVBand="1"/>
      </w:tblPr>
      <w:tblGrid>
        <w:gridCol w:w="7905"/>
        <w:gridCol w:w="2835"/>
      </w:tblGrid>
      <w:tr w:rsidR="007339F1" w:rsidRPr="008D0511" w14:paraId="18FE138A" w14:textId="77777777" w:rsidTr="005051C5">
        <w:tc>
          <w:tcPr>
            <w:tcW w:w="7905" w:type="dxa"/>
            <w:shd w:val="clear" w:color="auto" w:fill="D9D9D9" w:themeFill="background1" w:themeFillShade="D9"/>
          </w:tcPr>
          <w:p w14:paraId="4B200098" w14:textId="5B757861" w:rsidR="007339F1" w:rsidRPr="008D0511" w:rsidRDefault="00F90E4D" w:rsidP="005210FA">
            <w:pPr>
              <w:rPr>
                <w:rFonts w:ascii="Arial" w:hAnsi="Arial" w:cs="Arial"/>
                <w:b/>
                <w:sz w:val="20"/>
                <w:szCs w:val="20"/>
              </w:rPr>
            </w:pPr>
            <w:r>
              <w:rPr>
                <w:rFonts w:ascii="Arial" w:hAnsi="Arial" w:cs="Arial"/>
                <w:b/>
                <w:sz w:val="20"/>
                <w:szCs w:val="20"/>
              </w:rPr>
              <w:t xml:space="preserve">INSHORE </w:t>
            </w:r>
            <w:r w:rsidR="003D1413" w:rsidRPr="008D0511">
              <w:rPr>
                <w:rFonts w:ascii="Arial" w:hAnsi="Arial" w:cs="Arial"/>
                <w:b/>
                <w:sz w:val="20"/>
                <w:szCs w:val="20"/>
              </w:rPr>
              <w:t>CATERGORY</w:t>
            </w:r>
            <w:r>
              <w:rPr>
                <w:rFonts w:ascii="Arial" w:hAnsi="Arial" w:cs="Arial"/>
                <w:b/>
                <w:sz w:val="20"/>
                <w:szCs w:val="20"/>
              </w:rPr>
              <w:t xml:space="preserve"> WATERS</w:t>
            </w:r>
            <w:r w:rsidR="003D1413" w:rsidRPr="008D0511">
              <w:rPr>
                <w:rFonts w:ascii="Arial" w:hAnsi="Arial" w:cs="Arial"/>
                <w:b/>
                <w:sz w:val="20"/>
                <w:szCs w:val="20"/>
              </w:rPr>
              <w:t xml:space="preserve"> APPLIED FOR:</w:t>
            </w:r>
            <w:r>
              <w:rPr>
                <w:rFonts w:ascii="Arial" w:hAnsi="Arial" w:cs="Arial"/>
                <w:b/>
                <w:sz w:val="20"/>
                <w:szCs w:val="20"/>
              </w:rPr>
              <w:t xml:space="preserve"> (A,B,C,D or multiples)</w:t>
            </w:r>
          </w:p>
          <w:p w14:paraId="25C392C0" w14:textId="77777777" w:rsidR="00495E79" w:rsidRPr="008D0511" w:rsidRDefault="00495E79" w:rsidP="005210FA">
            <w:pPr>
              <w:rPr>
                <w:rFonts w:ascii="Arial" w:hAnsi="Arial" w:cs="Arial"/>
                <w:b/>
                <w:sz w:val="20"/>
                <w:szCs w:val="20"/>
              </w:rPr>
            </w:pPr>
          </w:p>
        </w:tc>
        <w:tc>
          <w:tcPr>
            <w:tcW w:w="2835" w:type="dxa"/>
          </w:tcPr>
          <w:p w14:paraId="5AE186D2" w14:textId="6C04C5C2" w:rsidR="007339F1" w:rsidRPr="008D0511" w:rsidRDefault="00CE64DA" w:rsidP="005210FA">
            <w:pPr>
              <w:rPr>
                <w:rFonts w:ascii="Arial" w:hAnsi="Arial" w:cs="Arial"/>
                <w:b/>
                <w:sz w:val="20"/>
                <w:szCs w:val="20"/>
              </w:rPr>
            </w:pPr>
            <w:permStart w:id="1584822612" w:edGrp="everyone"/>
            <w:r>
              <w:rPr>
                <w:rFonts w:ascii="Arial" w:hAnsi="Arial" w:cs="Arial"/>
                <w:b/>
                <w:sz w:val="20"/>
                <w:szCs w:val="20"/>
              </w:rPr>
              <w:t xml:space="preserve">   </w:t>
            </w:r>
            <w:permEnd w:id="1584822612"/>
          </w:p>
        </w:tc>
      </w:tr>
      <w:tr w:rsidR="007339F1" w:rsidRPr="008D0511" w14:paraId="1B199536" w14:textId="77777777" w:rsidTr="005051C5">
        <w:tc>
          <w:tcPr>
            <w:tcW w:w="7905" w:type="dxa"/>
            <w:shd w:val="clear" w:color="auto" w:fill="D9D9D9" w:themeFill="background1" w:themeFillShade="D9"/>
          </w:tcPr>
          <w:p w14:paraId="6640422A" w14:textId="77777777" w:rsidR="007339F1" w:rsidRPr="008D0511" w:rsidRDefault="003D1413" w:rsidP="005210FA">
            <w:pPr>
              <w:rPr>
                <w:rFonts w:ascii="Arial" w:hAnsi="Arial" w:cs="Arial"/>
                <w:b/>
                <w:sz w:val="20"/>
                <w:szCs w:val="20"/>
              </w:rPr>
            </w:pPr>
            <w:r w:rsidRPr="008D0511">
              <w:rPr>
                <w:rFonts w:ascii="Arial" w:hAnsi="Arial" w:cs="Arial"/>
                <w:b/>
                <w:sz w:val="20"/>
                <w:szCs w:val="20"/>
              </w:rPr>
              <w:t>DATE OF CURRENT MCA CERTIFICATE</w:t>
            </w:r>
            <w:r w:rsidR="001F7A8A" w:rsidRPr="008D0511">
              <w:rPr>
                <w:rFonts w:ascii="Arial" w:hAnsi="Arial" w:cs="Arial"/>
                <w:b/>
                <w:sz w:val="20"/>
                <w:szCs w:val="20"/>
              </w:rPr>
              <w:t xml:space="preserve"> (if held):</w:t>
            </w:r>
          </w:p>
          <w:p w14:paraId="4A372577" w14:textId="77777777" w:rsidR="00495E79" w:rsidRPr="008D0511" w:rsidRDefault="00495E79" w:rsidP="005210FA">
            <w:pPr>
              <w:rPr>
                <w:rFonts w:ascii="Arial" w:hAnsi="Arial" w:cs="Arial"/>
                <w:b/>
                <w:sz w:val="20"/>
                <w:szCs w:val="20"/>
              </w:rPr>
            </w:pPr>
          </w:p>
        </w:tc>
        <w:tc>
          <w:tcPr>
            <w:tcW w:w="2835" w:type="dxa"/>
          </w:tcPr>
          <w:p w14:paraId="40A528C3" w14:textId="04D16ABD" w:rsidR="007339F1" w:rsidRPr="008D0511" w:rsidRDefault="00CE64DA" w:rsidP="005210FA">
            <w:pPr>
              <w:rPr>
                <w:rFonts w:ascii="Arial" w:hAnsi="Arial" w:cs="Arial"/>
                <w:b/>
                <w:sz w:val="20"/>
                <w:szCs w:val="20"/>
              </w:rPr>
            </w:pPr>
            <w:permStart w:id="91098659" w:edGrp="everyone"/>
            <w:r>
              <w:rPr>
                <w:rFonts w:ascii="Arial" w:hAnsi="Arial" w:cs="Arial"/>
                <w:b/>
                <w:sz w:val="20"/>
                <w:szCs w:val="20"/>
              </w:rPr>
              <w:t xml:space="preserve">   </w:t>
            </w:r>
            <w:permEnd w:id="91098659"/>
          </w:p>
        </w:tc>
      </w:tr>
      <w:tr w:rsidR="007339F1" w:rsidRPr="008D0511" w14:paraId="265A2ED1" w14:textId="77777777" w:rsidTr="005051C5">
        <w:tc>
          <w:tcPr>
            <w:tcW w:w="7905" w:type="dxa"/>
            <w:shd w:val="clear" w:color="auto" w:fill="D9D9D9" w:themeFill="background1" w:themeFillShade="D9"/>
          </w:tcPr>
          <w:p w14:paraId="3F7E0053" w14:textId="77777777" w:rsidR="007339F1" w:rsidRPr="008D0511" w:rsidRDefault="003D1413" w:rsidP="005210FA">
            <w:pPr>
              <w:rPr>
                <w:rFonts w:ascii="Arial" w:hAnsi="Arial" w:cs="Arial"/>
                <w:b/>
                <w:sz w:val="20"/>
                <w:szCs w:val="20"/>
              </w:rPr>
            </w:pPr>
            <w:r w:rsidRPr="008D0511">
              <w:rPr>
                <w:rFonts w:ascii="Arial" w:hAnsi="Arial" w:cs="Arial"/>
                <w:b/>
                <w:sz w:val="20"/>
                <w:szCs w:val="20"/>
              </w:rPr>
              <w:t>THE NUMBER OF PASSENGERS IT IS WISHED TO CARRY</w:t>
            </w:r>
            <w:r w:rsidR="001F7A8A" w:rsidRPr="008D0511">
              <w:rPr>
                <w:rFonts w:ascii="Arial" w:hAnsi="Arial" w:cs="Arial"/>
                <w:b/>
                <w:sz w:val="20"/>
                <w:szCs w:val="20"/>
              </w:rPr>
              <w:t>:</w:t>
            </w:r>
          </w:p>
          <w:p w14:paraId="5FDF4379" w14:textId="77777777" w:rsidR="00495E79" w:rsidRPr="008D0511" w:rsidRDefault="00495E79" w:rsidP="005210FA">
            <w:pPr>
              <w:rPr>
                <w:rFonts w:ascii="Arial" w:hAnsi="Arial" w:cs="Arial"/>
                <w:b/>
                <w:sz w:val="20"/>
                <w:szCs w:val="20"/>
              </w:rPr>
            </w:pPr>
          </w:p>
        </w:tc>
        <w:tc>
          <w:tcPr>
            <w:tcW w:w="2835" w:type="dxa"/>
          </w:tcPr>
          <w:p w14:paraId="132C5233" w14:textId="46121DAB" w:rsidR="007339F1" w:rsidRPr="008D0511" w:rsidRDefault="00CE64DA" w:rsidP="005210FA">
            <w:pPr>
              <w:rPr>
                <w:rFonts w:ascii="Arial" w:hAnsi="Arial" w:cs="Arial"/>
                <w:b/>
                <w:sz w:val="20"/>
                <w:szCs w:val="20"/>
              </w:rPr>
            </w:pPr>
            <w:permStart w:id="139227383" w:edGrp="everyone"/>
            <w:r>
              <w:rPr>
                <w:rFonts w:ascii="Arial" w:hAnsi="Arial" w:cs="Arial"/>
                <w:b/>
                <w:sz w:val="20"/>
                <w:szCs w:val="20"/>
              </w:rPr>
              <w:t xml:space="preserve">   </w:t>
            </w:r>
            <w:permEnd w:id="139227383"/>
          </w:p>
        </w:tc>
      </w:tr>
      <w:tr w:rsidR="007339F1" w:rsidRPr="008D0511" w14:paraId="79A8549C" w14:textId="77777777" w:rsidTr="005051C5">
        <w:tc>
          <w:tcPr>
            <w:tcW w:w="7905" w:type="dxa"/>
            <w:shd w:val="clear" w:color="auto" w:fill="D9D9D9" w:themeFill="background1" w:themeFillShade="D9"/>
          </w:tcPr>
          <w:p w14:paraId="6CC2DBEB" w14:textId="77777777" w:rsidR="003E0D77" w:rsidRPr="008D0511" w:rsidRDefault="003D1413" w:rsidP="005210FA">
            <w:pPr>
              <w:rPr>
                <w:rFonts w:ascii="Arial" w:hAnsi="Arial" w:cs="Arial"/>
                <w:b/>
                <w:sz w:val="20"/>
                <w:szCs w:val="20"/>
              </w:rPr>
            </w:pPr>
            <w:r w:rsidRPr="008D0511">
              <w:rPr>
                <w:rFonts w:ascii="Arial" w:hAnsi="Arial" w:cs="Arial"/>
                <w:b/>
                <w:sz w:val="20"/>
                <w:szCs w:val="20"/>
              </w:rPr>
              <w:t>THE NUMBER OF PERSONS IN THE CREW:</w:t>
            </w:r>
          </w:p>
          <w:p w14:paraId="0A7BB7F7" w14:textId="77777777" w:rsidR="00495E79" w:rsidRPr="008D0511" w:rsidRDefault="00495E79" w:rsidP="005210FA">
            <w:pPr>
              <w:rPr>
                <w:rFonts w:ascii="Arial" w:hAnsi="Arial" w:cs="Arial"/>
                <w:b/>
                <w:sz w:val="20"/>
                <w:szCs w:val="20"/>
              </w:rPr>
            </w:pPr>
          </w:p>
        </w:tc>
        <w:tc>
          <w:tcPr>
            <w:tcW w:w="2835" w:type="dxa"/>
          </w:tcPr>
          <w:p w14:paraId="474D404B" w14:textId="45D9FCB0" w:rsidR="007339F1" w:rsidRPr="008D0511" w:rsidRDefault="00CE64DA" w:rsidP="005210FA">
            <w:pPr>
              <w:rPr>
                <w:rFonts w:ascii="Arial" w:hAnsi="Arial" w:cs="Arial"/>
                <w:b/>
                <w:sz w:val="20"/>
                <w:szCs w:val="20"/>
              </w:rPr>
            </w:pPr>
            <w:permStart w:id="913260552" w:edGrp="everyone"/>
            <w:r>
              <w:rPr>
                <w:rFonts w:ascii="Arial" w:hAnsi="Arial" w:cs="Arial"/>
                <w:b/>
                <w:sz w:val="20"/>
                <w:szCs w:val="20"/>
              </w:rPr>
              <w:t xml:space="preserve">   </w:t>
            </w:r>
            <w:permEnd w:id="913260552"/>
          </w:p>
        </w:tc>
      </w:tr>
      <w:tr w:rsidR="007339F1" w:rsidRPr="008D0511" w14:paraId="3F17E85F" w14:textId="77777777" w:rsidTr="005051C5">
        <w:tc>
          <w:tcPr>
            <w:tcW w:w="7905" w:type="dxa"/>
            <w:shd w:val="clear" w:color="auto" w:fill="D9D9D9" w:themeFill="background1" w:themeFillShade="D9"/>
          </w:tcPr>
          <w:p w14:paraId="49C2DCEE" w14:textId="77777777" w:rsidR="003E0D77" w:rsidRPr="008D0511" w:rsidRDefault="003E0D77" w:rsidP="005210FA">
            <w:pPr>
              <w:rPr>
                <w:rFonts w:ascii="Arial" w:hAnsi="Arial" w:cs="Arial"/>
                <w:b/>
                <w:sz w:val="20"/>
                <w:szCs w:val="20"/>
              </w:rPr>
            </w:pPr>
            <w:r w:rsidRPr="008D0511">
              <w:rPr>
                <w:rFonts w:ascii="Arial" w:hAnsi="Arial" w:cs="Arial"/>
                <w:b/>
                <w:sz w:val="20"/>
                <w:szCs w:val="20"/>
              </w:rPr>
              <w:t>TOTAL:</w:t>
            </w:r>
          </w:p>
          <w:p w14:paraId="53A284D4" w14:textId="77777777" w:rsidR="00495E79" w:rsidRPr="008D0511" w:rsidRDefault="00495E79" w:rsidP="005210FA">
            <w:pPr>
              <w:rPr>
                <w:rFonts w:ascii="Arial" w:hAnsi="Arial" w:cs="Arial"/>
                <w:b/>
                <w:sz w:val="20"/>
                <w:szCs w:val="20"/>
              </w:rPr>
            </w:pPr>
          </w:p>
        </w:tc>
        <w:tc>
          <w:tcPr>
            <w:tcW w:w="2835" w:type="dxa"/>
          </w:tcPr>
          <w:p w14:paraId="1CCEA836" w14:textId="71398DE0" w:rsidR="007339F1" w:rsidRPr="008D0511" w:rsidRDefault="00CE64DA" w:rsidP="005210FA">
            <w:pPr>
              <w:rPr>
                <w:rFonts w:ascii="Arial" w:hAnsi="Arial" w:cs="Arial"/>
                <w:b/>
                <w:sz w:val="20"/>
                <w:szCs w:val="20"/>
              </w:rPr>
            </w:pPr>
            <w:permStart w:id="363550399" w:edGrp="everyone"/>
            <w:r>
              <w:rPr>
                <w:rFonts w:ascii="Arial" w:hAnsi="Arial" w:cs="Arial"/>
                <w:b/>
                <w:sz w:val="20"/>
                <w:szCs w:val="20"/>
              </w:rPr>
              <w:t xml:space="preserve">   </w:t>
            </w:r>
            <w:permEnd w:id="363550399"/>
          </w:p>
        </w:tc>
      </w:tr>
      <w:tr w:rsidR="007339F1" w:rsidRPr="008D0511" w14:paraId="42253A16" w14:textId="77777777" w:rsidTr="005051C5">
        <w:trPr>
          <w:trHeight w:val="370"/>
        </w:trPr>
        <w:tc>
          <w:tcPr>
            <w:tcW w:w="7905" w:type="dxa"/>
            <w:shd w:val="clear" w:color="auto" w:fill="D9D9D9" w:themeFill="background1" w:themeFillShade="D9"/>
          </w:tcPr>
          <w:p w14:paraId="133A6CAA" w14:textId="77777777" w:rsidR="007339F1" w:rsidRPr="008D0511" w:rsidRDefault="003D1413" w:rsidP="005210FA">
            <w:pPr>
              <w:rPr>
                <w:rFonts w:ascii="Arial" w:hAnsi="Arial" w:cs="Arial"/>
                <w:b/>
                <w:sz w:val="20"/>
                <w:szCs w:val="20"/>
              </w:rPr>
            </w:pPr>
            <w:r w:rsidRPr="008D0511">
              <w:rPr>
                <w:rFonts w:ascii="Arial" w:hAnsi="Arial" w:cs="Arial"/>
                <w:b/>
                <w:sz w:val="20"/>
                <w:szCs w:val="20"/>
              </w:rPr>
              <w:t>PLACE FROM WHICH IT IS PROPOSED TO OPERATE BOAT NAMED ABOVE:</w:t>
            </w:r>
          </w:p>
          <w:p w14:paraId="43677BAB" w14:textId="77777777" w:rsidR="00495E79" w:rsidRPr="008D0511" w:rsidRDefault="00495E79" w:rsidP="005210FA">
            <w:pPr>
              <w:rPr>
                <w:rFonts w:ascii="Arial" w:hAnsi="Arial" w:cs="Arial"/>
                <w:b/>
                <w:sz w:val="20"/>
                <w:szCs w:val="20"/>
              </w:rPr>
            </w:pPr>
          </w:p>
        </w:tc>
        <w:tc>
          <w:tcPr>
            <w:tcW w:w="2835" w:type="dxa"/>
          </w:tcPr>
          <w:p w14:paraId="740014A7" w14:textId="06B2ADE1" w:rsidR="007339F1" w:rsidRPr="008D0511" w:rsidRDefault="00CE64DA" w:rsidP="005210FA">
            <w:pPr>
              <w:rPr>
                <w:rFonts w:ascii="Arial" w:hAnsi="Arial" w:cs="Arial"/>
                <w:b/>
                <w:sz w:val="20"/>
                <w:szCs w:val="20"/>
              </w:rPr>
            </w:pPr>
            <w:permStart w:id="2058766340" w:edGrp="everyone"/>
            <w:r>
              <w:rPr>
                <w:rFonts w:ascii="Arial" w:hAnsi="Arial" w:cs="Arial"/>
                <w:b/>
                <w:sz w:val="20"/>
                <w:szCs w:val="20"/>
              </w:rPr>
              <w:t xml:space="preserve">   </w:t>
            </w:r>
            <w:permEnd w:id="2058766340"/>
          </w:p>
        </w:tc>
      </w:tr>
    </w:tbl>
    <w:p w14:paraId="29323BBB" w14:textId="77777777" w:rsidR="003E0D77" w:rsidRPr="008D0511" w:rsidRDefault="003E0D77" w:rsidP="005210FA">
      <w:pPr>
        <w:rPr>
          <w:rFonts w:ascii="Arial" w:hAnsi="Arial" w:cs="Arial"/>
          <w:b/>
          <w:sz w:val="2"/>
          <w:szCs w:val="2"/>
        </w:rPr>
      </w:pPr>
    </w:p>
    <w:tbl>
      <w:tblPr>
        <w:tblStyle w:val="TableGrid"/>
        <w:tblW w:w="10768" w:type="dxa"/>
        <w:tblLook w:val="04A0" w:firstRow="1" w:lastRow="0" w:firstColumn="1" w:lastColumn="0" w:noHBand="0" w:noVBand="1"/>
      </w:tblPr>
      <w:tblGrid>
        <w:gridCol w:w="7933"/>
        <w:gridCol w:w="2835"/>
      </w:tblGrid>
      <w:tr w:rsidR="001F7A8A" w:rsidRPr="008D0511" w14:paraId="2C9655C8" w14:textId="77777777" w:rsidTr="00CE64DA">
        <w:tc>
          <w:tcPr>
            <w:tcW w:w="7933" w:type="dxa"/>
            <w:shd w:val="clear" w:color="auto" w:fill="D9D9D9" w:themeFill="background1" w:themeFillShade="D9"/>
          </w:tcPr>
          <w:p w14:paraId="072A3154" w14:textId="77777777" w:rsidR="003D1413" w:rsidRPr="008D0511" w:rsidRDefault="001F7A8A" w:rsidP="005210FA">
            <w:pPr>
              <w:rPr>
                <w:rFonts w:ascii="Arial" w:hAnsi="Arial" w:cs="Arial"/>
                <w:b/>
                <w:sz w:val="20"/>
                <w:szCs w:val="20"/>
              </w:rPr>
            </w:pPr>
            <w:r w:rsidRPr="008D0511">
              <w:rPr>
                <w:rFonts w:ascii="Arial" w:hAnsi="Arial" w:cs="Arial"/>
                <w:b/>
                <w:sz w:val="20"/>
                <w:szCs w:val="20"/>
              </w:rPr>
              <w:t>C</w:t>
            </w:r>
            <w:r w:rsidR="003D1413" w:rsidRPr="008D0511">
              <w:rPr>
                <w:rFonts w:ascii="Arial" w:hAnsi="Arial" w:cs="Arial"/>
                <w:b/>
                <w:sz w:val="20"/>
                <w:szCs w:val="20"/>
              </w:rPr>
              <w:t>OPIES OF CERTIFICATES REQUIRED FOR APPLICATION TO BE PROCESSED:</w:t>
            </w:r>
          </w:p>
          <w:p w14:paraId="78B3266C" w14:textId="77777777" w:rsidR="003D1413" w:rsidRPr="008D0511" w:rsidRDefault="003D1413" w:rsidP="005210FA">
            <w:pPr>
              <w:rPr>
                <w:rFonts w:ascii="Arial" w:hAnsi="Arial" w:cs="Arial"/>
                <w:b/>
                <w:sz w:val="20"/>
                <w:szCs w:val="20"/>
              </w:rPr>
            </w:pPr>
          </w:p>
        </w:tc>
        <w:tc>
          <w:tcPr>
            <w:tcW w:w="2835" w:type="dxa"/>
          </w:tcPr>
          <w:p w14:paraId="0BD6054F" w14:textId="1CD308D1" w:rsidR="001F7A8A" w:rsidRPr="008D0511" w:rsidRDefault="00CE64DA" w:rsidP="005210FA">
            <w:pPr>
              <w:rPr>
                <w:rFonts w:ascii="Arial" w:hAnsi="Arial" w:cs="Arial"/>
                <w:b/>
                <w:sz w:val="24"/>
                <w:szCs w:val="24"/>
              </w:rPr>
            </w:pPr>
            <w:permStart w:id="522063813" w:edGrp="everyone"/>
            <w:r>
              <w:rPr>
                <w:rFonts w:ascii="Arial" w:hAnsi="Arial" w:cs="Arial"/>
                <w:b/>
                <w:sz w:val="24"/>
                <w:szCs w:val="24"/>
              </w:rPr>
              <w:t xml:space="preserve">   </w:t>
            </w:r>
            <w:permEnd w:id="522063813"/>
          </w:p>
        </w:tc>
      </w:tr>
      <w:tr w:rsidR="001F7A8A" w:rsidRPr="008D0511" w14:paraId="5CA746DE" w14:textId="77777777" w:rsidTr="00CE64DA">
        <w:trPr>
          <w:trHeight w:val="324"/>
        </w:trPr>
        <w:tc>
          <w:tcPr>
            <w:tcW w:w="7933" w:type="dxa"/>
            <w:shd w:val="clear" w:color="auto" w:fill="D9D9D9" w:themeFill="background1" w:themeFillShade="D9"/>
          </w:tcPr>
          <w:p w14:paraId="1E65A855" w14:textId="77777777" w:rsidR="001F7A8A" w:rsidRPr="008D0511" w:rsidRDefault="003D1413" w:rsidP="005210FA">
            <w:pPr>
              <w:rPr>
                <w:rFonts w:ascii="Arial" w:hAnsi="Arial" w:cs="Arial"/>
                <w:b/>
                <w:sz w:val="20"/>
                <w:szCs w:val="20"/>
              </w:rPr>
            </w:pPr>
            <w:r w:rsidRPr="008D0511">
              <w:rPr>
                <w:rFonts w:ascii="Arial" w:hAnsi="Arial" w:cs="Arial"/>
                <w:b/>
                <w:sz w:val="20"/>
                <w:szCs w:val="20"/>
              </w:rPr>
              <w:t>COPY OF MCA LICENCE/CERTIFICATE (if held):</w:t>
            </w:r>
          </w:p>
          <w:p w14:paraId="3CF79414" w14:textId="77777777" w:rsidR="003D1413" w:rsidRPr="008D0511" w:rsidRDefault="003D1413" w:rsidP="005210FA">
            <w:pPr>
              <w:rPr>
                <w:rFonts w:ascii="Arial" w:hAnsi="Arial" w:cs="Arial"/>
                <w:b/>
                <w:sz w:val="20"/>
                <w:szCs w:val="20"/>
              </w:rPr>
            </w:pPr>
          </w:p>
        </w:tc>
        <w:tc>
          <w:tcPr>
            <w:tcW w:w="2835" w:type="dxa"/>
          </w:tcPr>
          <w:p w14:paraId="00F89CE2" w14:textId="613BDF8A" w:rsidR="001F7A8A" w:rsidRPr="008D0511" w:rsidRDefault="00CE64DA" w:rsidP="005210FA">
            <w:pPr>
              <w:rPr>
                <w:rFonts w:ascii="Arial" w:hAnsi="Arial" w:cs="Arial"/>
                <w:b/>
                <w:sz w:val="24"/>
                <w:szCs w:val="24"/>
              </w:rPr>
            </w:pPr>
            <w:permStart w:id="1843357445" w:edGrp="everyone"/>
            <w:r>
              <w:rPr>
                <w:rFonts w:ascii="Arial" w:hAnsi="Arial" w:cs="Arial"/>
                <w:b/>
                <w:sz w:val="24"/>
                <w:szCs w:val="24"/>
              </w:rPr>
              <w:t xml:space="preserve">   </w:t>
            </w:r>
            <w:permEnd w:id="1843357445"/>
          </w:p>
        </w:tc>
      </w:tr>
    </w:tbl>
    <w:p w14:paraId="18569868" w14:textId="77777777" w:rsidR="008D0511" w:rsidRDefault="008D0511" w:rsidP="005210FA">
      <w:pPr>
        <w:rPr>
          <w:rFonts w:ascii="Arial" w:hAnsi="Arial" w:cs="Arial"/>
          <w:b/>
          <w:sz w:val="20"/>
          <w:szCs w:val="20"/>
        </w:rPr>
      </w:pPr>
    </w:p>
    <w:p w14:paraId="4D217FFC" w14:textId="77777777" w:rsidR="008D0511" w:rsidRDefault="008D0511" w:rsidP="005210FA">
      <w:pPr>
        <w:rPr>
          <w:rFonts w:ascii="Arial" w:hAnsi="Arial" w:cs="Arial"/>
          <w:b/>
          <w:sz w:val="20"/>
          <w:szCs w:val="20"/>
        </w:rPr>
      </w:pPr>
    </w:p>
    <w:p w14:paraId="1937B4DA" w14:textId="77777777" w:rsidR="008D0511" w:rsidRDefault="008D0511" w:rsidP="005210FA">
      <w:pPr>
        <w:rPr>
          <w:rFonts w:ascii="Arial" w:hAnsi="Arial" w:cs="Arial"/>
          <w:b/>
          <w:sz w:val="20"/>
          <w:szCs w:val="20"/>
        </w:rPr>
      </w:pPr>
    </w:p>
    <w:p w14:paraId="0921BB8E" w14:textId="77777777" w:rsidR="008D0511" w:rsidRDefault="008D0511" w:rsidP="005210FA">
      <w:pPr>
        <w:rPr>
          <w:rFonts w:ascii="Arial" w:hAnsi="Arial" w:cs="Arial"/>
          <w:b/>
          <w:sz w:val="20"/>
          <w:szCs w:val="20"/>
        </w:rPr>
      </w:pPr>
    </w:p>
    <w:p w14:paraId="6E24FE71" w14:textId="77777777" w:rsidR="008D0511" w:rsidRDefault="008D0511" w:rsidP="005210FA">
      <w:pPr>
        <w:rPr>
          <w:rFonts w:ascii="Arial" w:hAnsi="Arial" w:cs="Arial"/>
          <w:b/>
          <w:sz w:val="20"/>
          <w:szCs w:val="20"/>
        </w:rPr>
      </w:pPr>
    </w:p>
    <w:p w14:paraId="1C42164F" w14:textId="77777777" w:rsidR="001F7A8A" w:rsidRPr="008D0511" w:rsidRDefault="00490B5E" w:rsidP="005210FA">
      <w:pPr>
        <w:rPr>
          <w:rFonts w:ascii="Arial" w:hAnsi="Arial" w:cs="Arial"/>
          <w:b/>
          <w:sz w:val="20"/>
          <w:szCs w:val="20"/>
        </w:rPr>
      </w:pPr>
      <w:r w:rsidRPr="008D0511">
        <w:rPr>
          <w:rFonts w:ascii="Arial" w:hAnsi="Arial" w:cs="Arial"/>
          <w:b/>
          <w:sz w:val="20"/>
          <w:szCs w:val="20"/>
        </w:rPr>
        <w:t>FOR OFFICE USE ONLY</w:t>
      </w:r>
    </w:p>
    <w:tbl>
      <w:tblPr>
        <w:tblStyle w:val="TableGrid"/>
        <w:tblW w:w="0" w:type="auto"/>
        <w:tblLayout w:type="fixed"/>
        <w:tblLook w:val="04A0" w:firstRow="1" w:lastRow="0" w:firstColumn="1" w:lastColumn="0" w:noHBand="0" w:noVBand="1"/>
      </w:tblPr>
      <w:tblGrid>
        <w:gridCol w:w="2660"/>
        <w:gridCol w:w="1701"/>
        <w:gridCol w:w="2551"/>
        <w:gridCol w:w="993"/>
        <w:gridCol w:w="1559"/>
        <w:gridCol w:w="1218"/>
      </w:tblGrid>
      <w:tr w:rsidR="003D1413" w:rsidRPr="008D0511" w14:paraId="02CE0462" w14:textId="77777777" w:rsidTr="0003419D">
        <w:tc>
          <w:tcPr>
            <w:tcW w:w="2660" w:type="dxa"/>
            <w:shd w:val="clear" w:color="auto" w:fill="D9D9D9" w:themeFill="background1" w:themeFillShade="D9"/>
          </w:tcPr>
          <w:p w14:paraId="2E5EA5D9" w14:textId="77777777" w:rsidR="003D1413" w:rsidRPr="008D0511" w:rsidRDefault="003D1413" w:rsidP="005210FA">
            <w:pPr>
              <w:rPr>
                <w:rFonts w:ascii="Arial" w:hAnsi="Arial" w:cs="Arial"/>
                <w:b/>
                <w:sz w:val="24"/>
                <w:szCs w:val="24"/>
              </w:rPr>
            </w:pPr>
            <w:r w:rsidRPr="008D0511">
              <w:rPr>
                <w:rFonts w:ascii="Arial" w:hAnsi="Arial" w:cs="Arial"/>
                <w:b/>
                <w:sz w:val="24"/>
                <w:szCs w:val="24"/>
              </w:rPr>
              <w:lastRenderedPageBreak/>
              <w:t>Surveyors report:</w:t>
            </w:r>
          </w:p>
          <w:p w14:paraId="000D44D0" w14:textId="77777777" w:rsidR="003D1413" w:rsidRPr="008D0511" w:rsidRDefault="003D1413" w:rsidP="005210FA">
            <w:pPr>
              <w:rPr>
                <w:rFonts w:ascii="Arial" w:hAnsi="Arial" w:cs="Arial"/>
                <w:b/>
                <w:sz w:val="24"/>
                <w:szCs w:val="24"/>
              </w:rPr>
            </w:pPr>
          </w:p>
        </w:tc>
        <w:tc>
          <w:tcPr>
            <w:tcW w:w="1701" w:type="dxa"/>
            <w:shd w:val="clear" w:color="auto" w:fill="D9D9D9" w:themeFill="background1" w:themeFillShade="D9"/>
          </w:tcPr>
          <w:p w14:paraId="18157DE9" w14:textId="77777777" w:rsidR="003D1413" w:rsidRPr="008D0511" w:rsidRDefault="003D1413" w:rsidP="005210FA">
            <w:pPr>
              <w:rPr>
                <w:rFonts w:ascii="Arial" w:hAnsi="Arial" w:cs="Arial"/>
                <w:b/>
                <w:sz w:val="24"/>
                <w:szCs w:val="24"/>
              </w:rPr>
            </w:pPr>
            <w:r w:rsidRPr="008D0511">
              <w:rPr>
                <w:rFonts w:ascii="Arial" w:hAnsi="Arial" w:cs="Arial"/>
                <w:b/>
                <w:sz w:val="24"/>
                <w:szCs w:val="24"/>
              </w:rPr>
              <w:t>Examined by:</w:t>
            </w:r>
          </w:p>
        </w:tc>
        <w:tc>
          <w:tcPr>
            <w:tcW w:w="2551" w:type="dxa"/>
          </w:tcPr>
          <w:p w14:paraId="0B8C1CC8" w14:textId="1B0C7627" w:rsidR="003D1413" w:rsidRPr="008D0511" w:rsidRDefault="003D1413" w:rsidP="005210FA">
            <w:pPr>
              <w:rPr>
                <w:rFonts w:ascii="Arial" w:hAnsi="Arial" w:cs="Arial"/>
                <w:b/>
                <w:sz w:val="24"/>
                <w:szCs w:val="24"/>
              </w:rPr>
            </w:pPr>
          </w:p>
        </w:tc>
        <w:tc>
          <w:tcPr>
            <w:tcW w:w="993" w:type="dxa"/>
            <w:shd w:val="clear" w:color="auto" w:fill="D9D9D9" w:themeFill="background1" w:themeFillShade="D9"/>
          </w:tcPr>
          <w:p w14:paraId="1938CA37" w14:textId="77777777" w:rsidR="003D1413" w:rsidRPr="008D0511" w:rsidRDefault="003D1413" w:rsidP="005210FA">
            <w:pPr>
              <w:rPr>
                <w:rFonts w:ascii="Arial" w:hAnsi="Arial" w:cs="Arial"/>
                <w:b/>
                <w:sz w:val="24"/>
                <w:szCs w:val="24"/>
              </w:rPr>
            </w:pPr>
            <w:r w:rsidRPr="008D0511">
              <w:rPr>
                <w:rFonts w:ascii="Arial" w:hAnsi="Arial" w:cs="Arial"/>
                <w:b/>
                <w:sz w:val="24"/>
                <w:szCs w:val="24"/>
              </w:rPr>
              <w:t>Date:</w:t>
            </w:r>
          </w:p>
        </w:tc>
        <w:tc>
          <w:tcPr>
            <w:tcW w:w="2777" w:type="dxa"/>
            <w:gridSpan w:val="2"/>
          </w:tcPr>
          <w:p w14:paraId="32B2720C" w14:textId="4F8D987B" w:rsidR="003D1413" w:rsidRPr="008D0511" w:rsidRDefault="003D1413" w:rsidP="005210FA">
            <w:pPr>
              <w:rPr>
                <w:rFonts w:ascii="Arial" w:hAnsi="Arial" w:cs="Arial"/>
                <w:b/>
                <w:sz w:val="24"/>
                <w:szCs w:val="24"/>
              </w:rPr>
            </w:pPr>
          </w:p>
        </w:tc>
      </w:tr>
      <w:tr w:rsidR="003D1413" w:rsidRPr="008D0511" w14:paraId="37FC4262" w14:textId="77777777" w:rsidTr="0003419D">
        <w:tc>
          <w:tcPr>
            <w:tcW w:w="2660" w:type="dxa"/>
            <w:shd w:val="clear" w:color="auto" w:fill="D9D9D9" w:themeFill="background1" w:themeFillShade="D9"/>
          </w:tcPr>
          <w:p w14:paraId="348AD295" w14:textId="77777777" w:rsidR="003D1413" w:rsidRPr="008D0511" w:rsidRDefault="003D1413" w:rsidP="005210FA">
            <w:pPr>
              <w:rPr>
                <w:rFonts w:ascii="Arial" w:hAnsi="Arial" w:cs="Arial"/>
                <w:b/>
                <w:sz w:val="40"/>
                <w:szCs w:val="40"/>
              </w:rPr>
            </w:pPr>
          </w:p>
        </w:tc>
        <w:tc>
          <w:tcPr>
            <w:tcW w:w="1701" w:type="dxa"/>
            <w:shd w:val="clear" w:color="auto" w:fill="D9D9D9" w:themeFill="background1" w:themeFillShade="D9"/>
          </w:tcPr>
          <w:p w14:paraId="4CBD73B3" w14:textId="77777777" w:rsidR="003D1413" w:rsidRPr="008D0511" w:rsidRDefault="003D1413" w:rsidP="005210FA">
            <w:pPr>
              <w:rPr>
                <w:rFonts w:ascii="Arial" w:hAnsi="Arial" w:cs="Arial"/>
                <w:b/>
                <w:sz w:val="24"/>
                <w:szCs w:val="24"/>
              </w:rPr>
            </w:pPr>
            <w:r w:rsidRPr="008D0511">
              <w:rPr>
                <w:rFonts w:ascii="Arial" w:hAnsi="Arial" w:cs="Arial"/>
                <w:b/>
                <w:sz w:val="24"/>
                <w:szCs w:val="24"/>
              </w:rPr>
              <w:t>Approved by:</w:t>
            </w:r>
          </w:p>
        </w:tc>
        <w:tc>
          <w:tcPr>
            <w:tcW w:w="2551" w:type="dxa"/>
          </w:tcPr>
          <w:p w14:paraId="1B0C7525" w14:textId="505B76CA" w:rsidR="003D1413" w:rsidRPr="008D0511" w:rsidRDefault="003D1413" w:rsidP="005210FA">
            <w:pPr>
              <w:rPr>
                <w:rFonts w:ascii="Arial" w:hAnsi="Arial" w:cs="Arial"/>
                <w:b/>
                <w:sz w:val="24"/>
                <w:szCs w:val="24"/>
              </w:rPr>
            </w:pPr>
          </w:p>
        </w:tc>
        <w:tc>
          <w:tcPr>
            <w:tcW w:w="993" w:type="dxa"/>
            <w:shd w:val="clear" w:color="auto" w:fill="D9D9D9" w:themeFill="background1" w:themeFillShade="D9"/>
          </w:tcPr>
          <w:p w14:paraId="47F6BB1F" w14:textId="77777777" w:rsidR="003D1413" w:rsidRPr="008D0511" w:rsidRDefault="003D1413" w:rsidP="005210FA">
            <w:pPr>
              <w:rPr>
                <w:rFonts w:ascii="Arial" w:hAnsi="Arial" w:cs="Arial"/>
                <w:b/>
                <w:sz w:val="24"/>
                <w:szCs w:val="24"/>
              </w:rPr>
            </w:pPr>
            <w:r w:rsidRPr="008D0511">
              <w:rPr>
                <w:rFonts w:ascii="Arial" w:hAnsi="Arial" w:cs="Arial"/>
                <w:b/>
                <w:sz w:val="24"/>
                <w:szCs w:val="24"/>
              </w:rPr>
              <w:t>Date:</w:t>
            </w:r>
          </w:p>
        </w:tc>
        <w:tc>
          <w:tcPr>
            <w:tcW w:w="2777" w:type="dxa"/>
            <w:gridSpan w:val="2"/>
          </w:tcPr>
          <w:p w14:paraId="5F757451" w14:textId="282BC07A" w:rsidR="003D1413" w:rsidRPr="008D0511" w:rsidRDefault="003D1413" w:rsidP="005210FA">
            <w:pPr>
              <w:rPr>
                <w:rFonts w:ascii="Arial" w:hAnsi="Arial" w:cs="Arial"/>
                <w:b/>
                <w:sz w:val="24"/>
                <w:szCs w:val="24"/>
              </w:rPr>
            </w:pPr>
          </w:p>
        </w:tc>
      </w:tr>
      <w:tr w:rsidR="00495E79" w:rsidRPr="008D0511" w14:paraId="49F78191" w14:textId="77777777" w:rsidTr="0003419D">
        <w:tc>
          <w:tcPr>
            <w:tcW w:w="2660" w:type="dxa"/>
            <w:shd w:val="clear" w:color="auto" w:fill="D9D9D9" w:themeFill="background1" w:themeFillShade="D9"/>
          </w:tcPr>
          <w:p w14:paraId="638B8636" w14:textId="77777777" w:rsidR="001F7A8A" w:rsidRPr="008D0511" w:rsidRDefault="001F7A8A" w:rsidP="005210FA">
            <w:pPr>
              <w:rPr>
                <w:rFonts w:ascii="Arial" w:hAnsi="Arial" w:cs="Arial"/>
                <w:b/>
                <w:sz w:val="24"/>
                <w:szCs w:val="24"/>
              </w:rPr>
            </w:pPr>
            <w:r w:rsidRPr="008D0511">
              <w:rPr>
                <w:rFonts w:ascii="Arial" w:hAnsi="Arial" w:cs="Arial"/>
                <w:b/>
                <w:sz w:val="24"/>
                <w:szCs w:val="24"/>
              </w:rPr>
              <w:t>Invoice No:</w:t>
            </w:r>
          </w:p>
          <w:p w14:paraId="7AA8B2EF" w14:textId="77777777" w:rsidR="00B63219" w:rsidRPr="008D0511" w:rsidRDefault="00B63219" w:rsidP="005210FA">
            <w:pPr>
              <w:rPr>
                <w:rFonts w:ascii="Arial" w:hAnsi="Arial" w:cs="Arial"/>
                <w:b/>
                <w:sz w:val="24"/>
                <w:szCs w:val="24"/>
              </w:rPr>
            </w:pPr>
          </w:p>
        </w:tc>
        <w:tc>
          <w:tcPr>
            <w:tcW w:w="1701" w:type="dxa"/>
          </w:tcPr>
          <w:p w14:paraId="34E57B8D" w14:textId="204EC0AD" w:rsidR="001F7A8A" w:rsidRPr="008D0511" w:rsidRDefault="001F7A8A" w:rsidP="005210FA">
            <w:pPr>
              <w:rPr>
                <w:rFonts w:ascii="Arial" w:hAnsi="Arial" w:cs="Arial"/>
                <w:b/>
                <w:sz w:val="24"/>
                <w:szCs w:val="24"/>
              </w:rPr>
            </w:pPr>
          </w:p>
        </w:tc>
        <w:tc>
          <w:tcPr>
            <w:tcW w:w="2551" w:type="dxa"/>
            <w:shd w:val="clear" w:color="auto" w:fill="D9D9D9" w:themeFill="background1" w:themeFillShade="D9"/>
          </w:tcPr>
          <w:p w14:paraId="62C1AC75" w14:textId="77777777" w:rsidR="001F7A8A" w:rsidRPr="008D0511" w:rsidRDefault="001F7A8A" w:rsidP="005210FA">
            <w:pPr>
              <w:rPr>
                <w:rFonts w:ascii="Arial" w:hAnsi="Arial" w:cs="Arial"/>
                <w:b/>
                <w:sz w:val="24"/>
                <w:szCs w:val="24"/>
              </w:rPr>
            </w:pPr>
            <w:r w:rsidRPr="008D0511">
              <w:rPr>
                <w:rFonts w:ascii="Arial" w:hAnsi="Arial" w:cs="Arial"/>
                <w:b/>
                <w:sz w:val="24"/>
                <w:szCs w:val="24"/>
              </w:rPr>
              <w:t>Customer No:</w:t>
            </w:r>
          </w:p>
        </w:tc>
        <w:tc>
          <w:tcPr>
            <w:tcW w:w="993" w:type="dxa"/>
          </w:tcPr>
          <w:p w14:paraId="3B01F559" w14:textId="669BB856" w:rsidR="001F7A8A" w:rsidRPr="008D0511" w:rsidRDefault="001F7A8A" w:rsidP="005210FA">
            <w:pPr>
              <w:rPr>
                <w:rFonts w:ascii="Arial" w:hAnsi="Arial" w:cs="Arial"/>
                <w:b/>
                <w:sz w:val="24"/>
                <w:szCs w:val="24"/>
              </w:rPr>
            </w:pPr>
          </w:p>
        </w:tc>
        <w:tc>
          <w:tcPr>
            <w:tcW w:w="1559" w:type="dxa"/>
            <w:shd w:val="clear" w:color="auto" w:fill="D9D9D9" w:themeFill="background1" w:themeFillShade="D9"/>
          </w:tcPr>
          <w:p w14:paraId="552E1FF0" w14:textId="77777777" w:rsidR="001F7A8A" w:rsidRPr="008D0511" w:rsidRDefault="00490B5E" w:rsidP="005210FA">
            <w:pPr>
              <w:rPr>
                <w:rFonts w:ascii="Arial" w:hAnsi="Arial" w:cs="Arial"/>
                <w:b/>
                <w:sz w:val="24"/>
                <w:szCs w:val="24"/>
              </w:rPr>
            </w:pPr>
            <w:r w:rsidRPr="008D0511">
              <w:rPr>
                <w:rFonts w:ascii="Arial" w:hAnsi="Arial" w:cs="Arial"/>
                <w:b/>
                <w:sz w:val="24"/>
                <w:szCs w:val="24"/>
                <w:shd w:val="clear" w:color="auto" w:fill="D9D9D9" w:themeFill="background1" w:themeFillShade="D9"/>
              </w:rPr>
              <w:t>Date</w:t>
            </w:r>
            <w:r w:rsidRPr="008D0511">
              <w:rPr>
                <w:rFonts w:ascii="Arial" w:hAnsi="Arial" w:cs="Arial"/>
                <w:b/>
                <w:sz w:val="24"/>
                <w:szCs w:val="24"/>
              </w:rPr>
              <w:t>:</w:t>
            </w:r>
          </w:p>
        </w:tc>
        <w:tc>
          <w:tcPr>
            <w:tcW w:w="1218" w:type="dxa"/>
          </w:tcPr>
          <w:p w14:paraId="658C1466" w14:textId="678A74C4" w:rsidR="001F7A8A" w:rsidRPr="008D0511" w:rsidRDefault="00490B5E" w:rsidP="005210FA">
            <w:pPr>
              <w:rPr>
                <w:rFonts w:ascii="Arial" w:hAnsi="Arial" w:cs="Arial"/>
                <w:b/>
                <w:sz w:val="24"/>
                <w:szCs w:val="24"/>
              </w:rPr>
            </w:pPr>
            <w:r w:rsidRPr="008D0511">
              <w:rPr>
                <w:rFonts w:ascii="Arial" w:hAnsi="Arial" w:cs="Arial"/>
                <w:b/>
                <w:sz w:val="24"/>
                <w:szCs w:val="24"/>
              </w:rPr>
              <w:t xml:space="preserve">               </w:t>
            </w:r>
          </w:p>
        </w:tc>
      </w:tr>
      <w:tr w:rsidR="00495E79" w:rsidRPr="008D0511" w14:paraId="1340427A" w14:textId="77777777" w:rsidTr="0003419D">
        <w:tc>
          <w:tcPr>
            <w:tcW w:w="2660" w:type="dxa"/>
            <w:shd w:val="clear" w:color="auto" w:fill="D9D9D9" w:themeFill="background1" w:themeFillShade="D9"/>
          </w:tcPr>
          <w:p w14:paraId="373282D3" w14:textId="77777777" w:rsidR="001F7A8A" w:rsidRPr="008D0511" w:rsidRDefault="00490B5E" w:rsidP="005210FA">
            <w:pPr>
              <w:rPr>
                <w:rFonts w:ascii="Arial" w:hAnsi="Arial" w:cs="Arial"/>
                <w:b/>
                <w:sz w:val="24"/>
                <w:szCs w:val="24"/>
              </w:rPr>
            </w:pPr>
            <w:r w:rsidRPr="008D0511">
              <w:rPr>
                <w:rFonts w:ascii="Arial" w:hAnsi="Arial" w:cs="Arial"/>
                <w:b/>
                <w:sz w:val="24"/>
                <w:szCs w:val="24"/>
              </w:rPr>
              <w:t>Entered in register:</w:t>
            </w:r>
          </w:p>
          <w:p w14:paraId="27D1A8C1" w14:textId="77777777" w:rsidR="00B63219" w:rsidRPr="008D0511" w:rsidRDefault="00B63219" w:rsidP="005210FA">
            <w:pPr>
              <w:rPr>
                <w:rFonts w:ascii="Arial" w:hAnsi="Arial" w:cs="Arial"/>
                <w:b/>
                <w:sz w:val="24"/>
                <w:szCs w:val="24"/>
              </w:rPr>
            </w:pPr>
          </w:p>
        </w:tc>
        <w:tc>
          <w:tcPr>
            <w:tcW w:w="1701" w:type="dxa"/>
          </w:tcPr>
          <w:p w14:paraId="3143AE42" w14:textId="672CCD26" w:rsidR="001F7A8A" w:rsidRPr="008D0511" w:rsidRDefault="001F7A8A" w:rsidP="005210FA">
            <w:pPr>
              <w:rPr>
                <w:rFonts w:ascii="Arial" w:hAnsi="Arial" w:cs="Arial"/>
                <w:b/>
                <w:sz w:val="24"/>
                <w:szCs w:val="24"/>
              </w:rPr>
            </w:pPr>
          </w:p>
        </w:tc>
        <w:tc>
          <w:tcPr>
            <w:tcW w:w="2551" w:type="dxa"/>
            <w:shd w:val="clear" w:color="auto" w:fill="D9D9D9" w:themeFill="background1" w:themeFillShade="D9"/>
          </w:tcPr>
          <w:p w14:paraId="0C80F205" w14:textId="77777777" w:rsidR="001F7A8A" w:rsidRPr="008D0511" w:rsidRDefault="00490B5E" w:rsidP="005210FA">
            <w:pPr>
              <w:rPr>
                <w:rFonts w:ascii="Arial" w:hAnsi="Arial" w:cs="Arial"/>
                <w:b/>
                <w:sz w:val="24"/>
                <w:szCs w:val="24"/>
              </w:rPr>
            </w:pPr>
            <w:r w:rsidRPr="008D0511">
              <w:rPr>
                <w:rFonts w:ascii="Arial" w:hAnsi="Arial" w:cs="Arial"/>
                <w:b/>
                <w:sz w:val="24"/>
                <w:szCs w:val="24"/>
              </w:rPr>
              <w:t>Date:</w:t>
            </w:r>
          </w:p>
        </w:tc>
        <w:tc>
          <w:tcPr>
            <w:tcW w:w="993" w:type="dxa"/>
          </w:tcPr>
          <w:p w14:paraId="49D16DB3" w14:textId="31E416D3" w:rsidR="001F7A8A" w:rsidRPr="008D0511" w:rsidRDefault="001F7A8A" w:rsidP="005210FA">
            <w:pPr>
              <w:rPr>
                <w:rFonts w:ascii="Arial" w:hAnsi="Arial" w:cs="Arial"/>
                <w:b/>
                <w:sz w:val="24"/>
                <w:szCs w:val="24"/>
              </w:rPr>
            </w:pPr>
          </w:p>
        </w:tc>
        <w:tc>
          <w:tcPr>
            <w:tcW w:w="1559" w:type="dxa"/>
            <w:shd w:val="clear" w:color="auto" w:fill="D9D9D9" w:themeFill="background1" w:themeFillShade="D9"/>
          </w:tcPr>
          <w:p w14:paraId="026A5B9A" w14:textId="77777777" w:rsidR="001F7A8A" w:rsidRPr="008D0511" w:rsidRDefault="00490B5E" w:rsidP="005210FA">
            <w:pPr>
              <w:rPr>
                <w:rFonts w:ascii="Arial" w:hAnsi="Arial" w:cs="Arial"/>
                <w:b/>
                <w:sz w:val="24"/>
                <w:szCs w:val="24"/>
              </w:rPr>
            </w:pPr>
            <w:r w:rsidRPr="008D0511">
              <w:rPr>
                <w:rFonts w:ascii="Arial" w:hAnsi="Arial" w:cs="Arial"/>
                <w:b/>
                <w:sz w:val="24"/>
                <w:szCs w:val="24"/>
              </w:rPr>
              <w:t>No:</w:t>
            </w:r>
          </w:p>
        </w:tc>
        <w:tc>
          <w:tcPr>
            <w:tcW w:w="1218" w:type="dxa"/>
          </w:tcPr>
          <w:p w14:paraId="4548C1D1" w14:textId="77777777" w:rsidR="001F7A8A" w:rsidRPr="008D0511" w:rsidRDefault="001F7A8A" w:rsidP="005210FA">
            <w:pPr>
              <w:rPr>
                <w:rFonts w:ascii="Arial" w:hAnsi="Arial" w:cs="Arial"/>
                <w:b/>
                <w:sz w:val="24"/>
                <w:szCs w:val="24"/>
              </w:rPr>
            </w:pPr>
          </w:p>
        </w:tc>
      </w:tr>
      <w:tr w:rsidR="00495E79" w:rsidRPr="008D0511" w14:paraId="5452E010" w14:textId="77777777" w:rsidTr="0003419D">
        <w:tc>
          <w:tcPr>
            <w:tcW w:w="2660" w:type="dxa"/>
            <w:shd w:val="clear" w:color="auto" w:fill="D9D9D9" w:themeFill="background1" w:themeFillShade="D9"/>
          </w:tcPr>
          <w:p w14:paraId="2342FABE" w14:textId="77777777" w:rsidR="001F7A8A" w:rsidRPr="008D0511" w:rsidRDefault="00490B5E" w:rsidP="005210FA">
            <w:pPr>
              <w:rPr>
                <w:rFonts w:ascii="Arial" w:hAnsi="Arial" w:cs="Arial"/>
                <w:b/>
                <w:sz w:val="24"/>
                <w:szCs w:val="24"/>
              </w:rPr>
            </w:pPr>
            <w:r w:rsidRPr="008D0511">
              <w:rPr>
                <w:rFonts w:ascii="Arial" w:hAnsi="Arial" w:cs="Arial"/>
                <w:b/>
                <w:sz w:val="24"/>
                <w:szCs w:val="24"/>
              </w:rPr>
              <w:t>Licence issued:</w:t>
            </w:r>
          </w:p>
          <w:p w14:paraId="5B9A1C3F" w14:textId="77777777" w:rsidR="00B63219" w:rsidRPr="008D0511" w:rsidRDefault="00B63219" w:rsidP="005210FA">
            <w:pPr>
              <w:rPr>
                <w:rFonts w:ascii="Arial" w:hAnsi="Arial" w:cs="Arial"/>
                <w:b/>
                <w:sz w:val="24"/>
                <w:szCs w:val="24"/>
              </w:rPr>
            </w:pPr>
          </w:p>
        </w:tc>
        <w:tc>
          <w:tcPr>
            <w:tcW w:w="1701" w:type="dxa"/>
            <w:tcBorders>
              <w:bottom w:val="single" w:sz="4" w:space="0" w:color="auto"/>
            </w:tcBorders>
          </w:tcPr>
          <w:p w14:paraId="423A72D4" w14:textId="77777777" w:rsidR="001F7A8A" w:rsidRPr="008D0511" w:rsidRDefault="001F7A8A" w:rsidP="005210FA">
            <w:pPr>
              <w:rPr>
                <w:rFonts w:ascii="Arial" w:hAnsi="Arial" w:cs="Arial"/>
                <w:b/>
                <w:sz w:val="24"/>
                <w:szCs w:val="24"/>
              </w:rPr>
            </w:pPr>
          </w:p>
        </w:tc>
        <w:tc>
          <w:tcPr>
            <w:tcW w:w="2551" w:type="dxa"/>
            <w:tcBorders>
              <w:bottom w:val="single" w:sz="4" w:space="0" w:color="auto"/>
            </w:tcBorders>
            <w:shd w:val="clear" w:color="auto" w:fill="D9D9D9" w:themeFill="background1" w:themeFillShade="D9"/>
          </w:tcPr>
          <w:p w14:paraId="575415F7" w14:textId="77777777" w:rsidR="001F7A8A" w:rsidRPr="008D0511" w:rsidRDefault="00490B5E" w:rsidP="005210FA">
            <w:pPr>
              <w:rPr>
                <w:rFonts w:ascii="Arial" w:hAnsi="Arial" w:cs="Arial"/>
                <w:b/>
                <w:sz w:val="24"/>
                <w:szCs w:val="24"/>
              </w:rPr>
            </w:pPr>
            <w:r w:rsidRPr="008D0511">
              <w:rPr>
                <w:rFonts w:ascii="Arial" w:hAnsi="Arial" w:cs="Arial"/>
                <w:b/>
                <w:sz w:val="24"/>
                <w:szCs w:val="24"/>
              </w:rPr>
              <w:t>Date:</w:t>
            </w:r>
          </w:p>
        </w:tc>
        <w:tc>
          <w:tcPr>
            <w:tcW w:w="993" w:type="dxa"/>
            <w:tcBorders>
              <w:bottom w:val="single" w:sz="4" w:space="0" w:color="auto"/>
            </w:tcBorders>
          </w:tcPr>
          <w:p w14:paraId="4FDB9499" w14:textId="77777777" w:rsidR="001F7A8A" w:rsidRPr="008D0511" w:rsidRDefault="001F7A8A" w:rsidP="005210FA">
            <w:pPr>
              <w:rPr>
                <w:rFonts w:ascii="Arial" w:hAnsi="Arial" w:cs="Arial"/>
                <w:b/>
                <w:sz w:val="24"/>
                <w:szCs w:val="24"/>
              </w:rPr>
            </w:pPr>
          </w:p>
        </w:tc>
        <w:tc>
          <w:tcPr>
            <w:tcW w:w="1559" w:type="dxa"/>
            <w:shd w:val="clear" w:color="auto" w:fill="D9D9D9" w:themeFill="background1" w:themeFillShade="D9"/>
          </w:tcPr>
          <w:p w14:paraId="35E092B1" w14:textId="77777777" w:rsidR="001F7A8A" w:rsidRPr="008D0511" w:rsidRDefault="00490B5E" w:rsidP="005210FA">
            <w:pPr>
              <w:rPr>
                <w:rFonts w:ascii="Arial" w:hAnsi="Arial" w:cs="Arial"/>
                <w:b/>
                <w:sz w:val="24"/>
                <w:szCs w:val="24"/>
              </w:rPr>
            </w:pPr>
            <w:r w:rsidRPr="008D0511">
              <w:rPr>
                <w:rFonts w:ascii="Arial" w:hAnsi="Arial" w:cs="Arial"/>
                <w:b/>
                <w:sz w:val="24"/>
                <w:szCs w:val="24"/>
              </w:rPr>
              <w:t>No:</w:t>
            </w:r>
          </w:p>
        </w:tc>
        <w:tc>
          <w:tcPr>
            <w:tcW w:w="1218" w:type="dxa"/>
          </w:tcPr>
          <w:p w14:paraId="0368535E" w14:textId="77777777" w:rsidR="001F7A8A" w:rsidRPr="008D0511" w:rsidRDefault="001F7A8A" w:rsidP="005210FA">
            <w:pPr>
              <w:rPr>
                <w:rFonts w:ascii="Arial" w:hAnsi="Arial" w:cs="Arial"/>
                <w:b/>
                <w:sz w:val="24"/>
                <w:szCs w:val="24"/>
              </w:rPr>
            </w:pPr>
          </w:p>
        </w:tc>
      </w:tr>
      <w:tr w:rsidR="00495E79" w:rsidRPr="008D0511" w14:paraId="27EFE17B" w14:textId="77777777" w:rsidTr="0003419D">
        <w:tc>
          <w:tcPr>
            <w:tcW w:w="2660" w:type="dxa"/>
            <w:shd w:val="clear" w:color="auto" w:fill="D9D9D9" w:themeFill="background1" w:themeFillShade="D9"/>
          </w:tcPr>
          <w:p w14:paraId="0A6AB862" w14:textId="77777777" w:rsidR="00C1173F" w:rsidRPr="008D0511" w:rsidRDefault="00490B5E" w:rsidP="005210FA">
            <w:pPr>
              <w:rPr>
                <w:rFonts w:ascii="Arial" w:hAnsi="Arial" w:cs="Arial"/>
                <w:b/>
                <w:sz w:val="24"/>
                <w:szCs w:val="24"/>
              </w:rPr>
            </w:pPr>
            <w:r w:rsidRPr="008D0511">
              <w:rPr>
                <w:rFonts w:ascii="Arial" w:hAnsi="Arial" w:cs="Arial"/>
                <w:b/>
                <w:sz w:val="24"/>
                <w:szCs w:val="24"/>
              </w:rPr>
              <w:t>Comments:</w:t>
            </w:r>
          </w:p>
          <w:p w14:paraId="3B3030AA" w14:textId="77777777" w:rsidR="00C1173F" w:rsidRPr="008D0511" w:rsidRDefault="00C1173F" w:rsidP="005210FA">
            <w:pPr>
              <w:rPr>
                <w:rFonts w:ascii="Arial" w:hAnsi="Arial" w:cs="Arial"/>
                <w:b/>
                <w:sz w:val="24"/>
                <w:szCs w:val="24"/>
              </w:rPr>
            </w:pPr>
          </w:p>
          <w:p w14:paraId="42C7B1EA" w14:textId="77777777" w:rsidR="00B63219" w:rsidRPr="008D0511" w:rsidRDefault="00B63219" w:rsidP="005210FA">
            <w:pPr>
              <w:rPr>
                <w:rFonts w:ascii="Arial" w:hAnsi="Arial" w:cs="Arial"/>
                <w:b/>
                <w:sz w:val="24"/>
                <w:szCs w:val="24"/>
              </w:rPr>
            </w:pPr>
          </w:p>
        </w:tc>
        <w:tc>
          <w:tcPr>
            <w:tcW w:w="1701" w:type="dxa"/>
            <w:tcBorders>
              <w:right w:val="nil"/>
            </w:tcBorders>
          </w:tcPr>
          <w:p w14:paraId="020134C7" w14:textId="77777777" w:rsidR="001F7A8A" w:rsidRPr="008D0511" w:rsidRDefault="001F7A8A" w:rsidP="005210FA">
            <w:pPr>
              <w:rPr>
                <w:rFonts w:ascii="Arial" w:hAnsi="Arial" w:cs="Arial"/>
                <w:b/>
                <w:sz w:val="24"/>
                <w:szCs w:val="24"/>
              </w:rPr>
            </w:pPr>
          </w:p>
        </w:tc>
        <w:tc>
          <w:tcPr>
            <w:tcW w:w="2551" w:type="dxa"/>
            <w:tcBorders>
              <w:left w:val="nil"/>
              <w:right w:val="nil"/>
            </w:tcBorders>
          </w:tcPr>
          <w:p w14:paraId="035276CF" w14:textId="77777777" w:rsidR="001F7A8A" w:rsidRPr="008D0511" w:rsidRDefault="001F7A8A" w:rsidP="005210FA">
            <w:pPr>
              <w:rPr>
                <w:rFonts w:ascii="Arial" w:hAnsi="Arial" w:cs="Arial"/>
                <w:b/>
                <w:sz w:val="24"/>
                <w:szCs w:val="24"/>
              </w:rPr>
            </w:pPr>
          </w:p>
        </w:tc>
        <w:tc>
          <w:tcPr>
            <w:tcW w:w="993" w:type="dxa"/>
            <w:tcBorders>
              <w:left w:val="nil"/>
            </w:tcBorders>
          </w:tcPr>
          <w:p w14:paraId="0DA4A5BE" w14:textId="77777777" w:rsidR="001F7A8A" w:rsidRPr="008D0511" w:rsidRDefault="001F7A8A" w:rsidP="005210FA">
            <w:pPr>
              <w:rPr>
                <w:rFonts w:ascii="Arial" w:hAnsi="Arial" w:cs="Arial"/>
                <w:b/>
                <w:sz w:val="24"/>
                <w:szCs w:val="24"/>
              </w:rPr>
            </w:pPr>
          </w:p>
        </w:tc>
        <w:tc>
          <w:tcPr>
            <w:tcW w:w="1559" w:type="dxa"/>
            <w:shd w:val="clear" w:color="auto" w:fill="D9D9D9" w:themeFill="background1" w:themeFillShade="D9"/>
          </w:tcPr>
          <w:p w14:paraId="00771987" w14:textId="77777777" w:rsidR="001F7A8A" w:rsidRPr="008D0511" w:rsidRDefault="00490B5E" w:rsidP="005210FA">
            <w:pPr>
              <w:rPr>
                <w:rFonts w:ascii="Arial" w:hAnsi="Arial" w:cs="Arial"/>
                <w:b/>
                <w:sz w:val="24"/>
                <w:szCs w:val="24"/>
              </w:rPr>
            </w:pPr>
            <w:r w:rsidRPr="008D0511">
              <w:rPr>
                <w:rFonts w:ascii="Arial" w:hAnsi="Arial" w:cs="Arial"/>
                <w:b/>
                <w:sz w:val="24"/>
                <w:szCs w:val="24"/>
              </w:rPr>
              <w:t>Paid:</w:t>
            </w:r>
          </w:p>
          <w:p w14:paraId="741B0209" w14:textId="77777777" w:rsidR="00DE7002" w:rsidRPr="008D0511" w:rsidRDefault="00DE7002" w:rsidP="005210FA">
            <w:pPr>
              <w:rPr>
                <w:rFonts w:ascii="Arial" w:hAnsi="Arial" w:cs="Arial"/>
                <w:b/>
                <w:sz w:val="24"/>
                <w:szCs w:val="24"/>
              </w:rPr>
            </w:pPr>
            <w:r w:rsidRPr="008D0511">
              <w:rPr>
                <w:rFonts w:ascii="Arial" w:hAnsi="Arial" w:cs="Arial"/>
                <w:b/>
                <w:sz w:val="24"/>
                <w:szCs w:val="24"/>
              </w:rPr>
              <w:t>£90 inc.</w:t>
            </w:r>
          </w:p>
        </w:tc>
        <w:tc>
          <w:tcPr>
            <w:tcW w:w="1218" w:type="dxa"/>
          </w:tcPr>
          <w:p w14:paraId="4B2A118B" w14:textId="77777777" w:rsidR="001F7A8A" w:rsidRPr="008D0511" w:rsidRDefault="001F7A8A" w:rsidP="005210FA">
            <w:pPr>
              <w:rPr>
                <w:rFonts w:ascii="Arial" w:hAnsi="Arial" w:cs="Arial"/>
                <w:b/>
                <w:sz w:val="24"/>
                <w:szCs w:val="24"/>
              </w:rPr>
            </w:pPr>
          </w:p>
        </w:tc>
      </w:tr>
    </w:tbl>
    <w:p w14:paraId="38A9F94F" w14:textId="77777777" w:rsidR="005210FA" w:rsidRPr="008D0511" w:rsidRDefault="005210FA" w:rsidP="005210FA">
      <w:pPr>
        <w:rPr>
          <w:rFonts w:ascii="Arial" w:hAnsi="Arial" w:cs="Arial"/>
          <w:b/>
          <w:sz w:val="24"/>
          <w:szCs w:val="24"/>
        </w:rPr>
      </w:pPr>
    </w:p>
    <w:sectPr w:rsidR="005210FA" w:rsidRPr="008D0511" w:rsidSect="003D596F">
      <w:footerReference w:type="default" r:id="rId13"/>
      <w:pgSz w:w="11906" w:h="16838" w:code="9"/>
      <w:pgMar w:top="357" w:right="720" w:bottom="40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094DF" w14:textId="77777777" w:rsidR="003F0AAA" w:rsidRDefault="003F0AAA" w:rsidP="00C1173F">
      <w:pPr>
        <w:spacing w:after="0" w:line="240" w:lineRule="auto"/>
      </w:pPr>
      <w:r>
        <w:separator/>
      </w:r>
    </w:p>
  </w:endnote>
  <w:endnote w:type="continuationSeparator" w:id="0">
    <w:p w14:paraId="4777D9F2" w14:textId="77777777" w:rsidR="003F0AAA" w:rsidRDefault="003F0AAA" w:rsidP="00C1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E5A1" w14:textId="77777777" w:rsidR="003F0AAA" w:rsidRDefault="00B36136" w:rsidP="00C1173F">
    <w:pPr>
      <w:pStyle w:val="Footer"/>
      <w:jc w:val="center"/>
    </w:pPr>
    <w:r>
      <w:t>Southampton and Eastleigh Licensing Partnership</w:t>
    </w:r>
  </w:p>
  <w:p w14:paraId="16082E54" w14:textId="57B4708E" w:rsidR="00B36136" w:rsidRDefault="00F52366" w:rsidP="00C1173F">
    <w:pPr>
      <w:pStyle w:val="Footer"/>
      <w:jc w:val="center"/>
    </w:pPr>
    <w:r>
      <w:t>Civic Centre</w:t>
    </w:r>
  </w:p>
  <w:p w14:paraId="52E60203" w14:textId="77777777" w:rsidR="00B36136" w:rsidRDefault="00B36136" w:rsidP="00C1173F">
    <w:pPr>
      <w:pStyle w:val="Footer"/>
      <w:jc w:val="center"/>
    </w:pPr>
    <w:r>
      <w:t>Southampton</w:t>
    </w:r>
  </w:p>
  <w:p w14:paraId="5CE82174" w14:textId="1D38488E" w:rsidR="00B36136" w:rsidRDefault="00B36136" w:rsidP="00C1173F">
    <w:pPr>
      <w:pStyle w:val="Footer"/>
      <w:jc w:val="center"/>
    </w:pPr>
    <w:r>
      <w:t>SO1</w:t>
    </w:r>
    <w:r w:rsidR="00F52366">
      <w:t>4 7LY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D091" w14:textId="77777777" w:rsidR="003F0AAA" w:rsidRDefault="003F0AAA" w:rsidP="00C1173F">
      <w:pPr>
        <w:spacing w:after="0" w:line="240" w:lineRule="auto"/>
      </w:pPr>
      <w:r>
        <w:separator/>
      </w:r>
    </w:p>
  </w:footnote>
  <w:footnote w:type="continuationSeparator" w:id="0">
    <w:p w14:paraId="774E7EE5" w14:textId="77777777" w:rsidR="003F0AAA" w:rsidRDefault="003F0AAA" w:rsidP="00C11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32748"/>
    <w:multiLevelType w:val="hybridMultilevel"/>
    <w:tmpl w:val="448C1E96"/>
    <w:lvl w:ilvl="0" w:tplc="0409000F">
      <w:start w:val="1"/>
      <w:numFmt w:val="decimal"/>
      <w:lvlText w:val="%1."/>
      <w:lvlJc w:val="left"/>
      <w:pPr>
        <w:tabs>
          <w:tab w:val="num" w:pos="360"/>
        </w:tabs>
        <w:ind w:left="360" w:hanging="360"/>
      </w:pPr>
    </w:lvl>
    <w:lvl w:ilvl="1" w:tplc="A0F211F6">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comments" w:enforcement="1" w:cryptProviderType="rsaAES" w:cryptAlgorithmClass="hash" w:cryptAlgorithmType="typeAny" w:cryptAlgorithmSid="14" w:cryptSpinCount="100000" w:hash="btMcMtO9wFZteqOocklgHQPFh07qCkyKtp8Ifkd11NjU7ApxggrbEHQaoXW1fb1AMlYnkBqtSS5vE5tWJpaAOw==" w:salt="vaCk0APWiLC4v5gF3Olmz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58"/>
    <w:rsid w:val="00014163"/>
    <w:rsid w:val="000203B1"/>
    <w:rsid w:val="0003419D"/>
    <w:rsid w:val="00076044"/>
    <w:rsid w:val="00076F6C"/>
    <w:rsid w:val="000834D2"/>
    <w:rsid w:val="00097F52"/>
    <w:rsid w:val="000C645A"/>
    <w:rsid w:val="00157430"/>
    <w:rsid w:val="001827D2"/>
    <w:rsid w:val="00191D8B"/>
    <w:rsid w:val="001F7A8A"/>
    <w:rsid w:val="002A4B27"/>
    <w:rsid w:val="00391544"/>
    <w:rsid w:val="003D1413"/>
    <w:rsid w:val="003D596F"/>
    <w:rsid w:val="003E0D77"/>
    <w:rsid w:val="003F0AAA"/>
    <w:rsid w:val="0044566A"/>
    <w:rsid w:val="00490B5E"/>
    <w:rsid w:val="00495E79"/>
    <w:rsid w:val="005051C5"/>
    <w:rsid w:val="005210FA"/>
    <w:rsid w:val="00583605"/>
    <w:rsid w:val="005B3900"/>
    <w:rsid w:val="00622ABB"/>
    <w:rsid w:val="00624053"/>
    <w:rsid w:val="0063168C"/>
    <w:rsid w:val="006B3AC1"/>
    <w:rsid w:val="007339F1"/>
    <w:rsid w:val="008A0335"/>
    <w:rsid w:val="008B1DD1"/>
    <w:rsid w:val="008D0511"/>
    <w:rsid w:val="00981BAD"/>
    <w:rsid w:val="00AA46A2"/>
    <w:rsid w:val="00AB2535"/>
    <w:rsid w:val="00AF46C3"/>
    <w:rsid w:val="00B2041D"/>
    <w:rsid w:val="00B36136"/>
    <w:rsid w:val="00B53AF4"/>
    <w:rsid w:val="00B63219"/>
    <w:rsid w:val="00B76458"/>
    <w:rsid w:val="00B91005"/>
    <w:rsid w:val="00C1173F"/>
    <w:rsid w:val="00C52865"/>
    <w:rsid w:val="00C53104"/>
    <w:rsid w:val="00CE4321"/>
    <w:rsid w:val="00CE64DA"/>
    <w:rsid w:val="00D95010"/>
    <w:rsid w:val="00DE7002"/>
    <w:rsid w:val="00E31B57"/>
    <w:rsid w:val="00E4069B"/>
    <w:rsid w:val="00E90FA5"/>
    <w:rsid w:val="00EF326F"/>
    <w:rsid w:val="00F52366"/>
    <w:rsid w:val="00F90E4D"/>
    <w:rsid w:val="00FD2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ersonName"/>
  <w:shapeDefaults>
    <o:shapedefaults v:ext="edit" spidmax="26625"/>
    <o:shapelayout v:ext="edit">
      <o:idmap v:ext="edit" data="1"/>
    </o:shapelayout>
  </w:shapeDefaults>
  <w:decimalSymbol w:val="."/>
  <w:listSeparator w:val=","/>
  <w14:docId w14:val="04CAE92E"/>
  <w15:docId w15:val="{A743A096-BB34-4F9A-B74F-71B33A64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321"/>
    <w:rPr>
      <w:rFonts w:ascii="Tahoma" w:hAnsi="Tahoma" w:cs="Tahoma"/>
      <w:sz w:val="16"/>
      <w:szCs w:val="16"/>
    </w:rPr>
  </w:style>
  <w:style w:type="paragraph" w:styleId="Header">
    <w:name w:val="header"/>
    <w:basedOn w:val="Normal"/>
    <w:link w:val="HeaderChar"/>
    <w:uiPriority w:val="99"/>
    <w:unhideWhenUsed/>
    <w:rsid w:val="00C1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73F"/>
  </w:style>
  <w:style w:type="paragraph" w:styleId="Footer">
    <w:name w:val="footer"/>
    <w:basedOn w:val="Normal"/>
    <w:link w:val="FooterChar"/>
    <w:uiPriority w:val="99"/>
    <w:unhideWhenUsed/>
    <w:rsid w:val="00C1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73F"/>
  </w:style>
  <w:style w:type="table" w:customStyle="1" w:styleId="TableGrid1">
    <w:name w:val="Table Grid1"/>
    <w:basedOn w:val="TableNormal"/>
    <w:next w:val="TableGrid"/>
    <w:rsid w:val="0062405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40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inland-waterways-and-categorisation-of-wat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inland-waterways-and-categorisation-of-waters" TargetMode="External"/><Relationship Id="rId4" Type="http://schemas.openxmlformats.org/officeDocument/2006/relationships/settings" Target="settings.xml"/><Relationship Id="rId9" Type="http://schemas.openxmlformats.org/officeDocument/2006/relationships/hyperlink" Target="mailto:harbour.office@hants.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A7FB3-48DF-46D1-9142-22BBD4473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725</Words>
  <Characters>4135</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rhcsbw</dc:creator>
  <cp:lastModifiedBy>Jeffery, Andy</cp:lastModifiedBy>
  <cp:revision>9</cp:revision>
  <cp:lastPrinted>2020-07-22T14:05:00Z</cp:lastPrinted>
  <dcterms:created xsi:type="dcterms:W3CDTF">2020-07-22T11:20:00Z</dcterms:created>
  <dcterms:modified xsi:type="dcterms:W3CDTF">2022-05-09T18:40:00Z</dcterms:modified>
</cp:coreProperties>
</file>